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26380" w14:textId="6CC1FDA5" w:rsidR="00B338F8" w:rsidRPr="005600AB" w:rsidRDefault="003E5BA4" w:rsidP="0000105E">
      <w:pPr>
        <w:pStyle w:val="a3"/>
        <w:wordWrap/>
        <w:spacing w:line="360" w:lineRule="exact"/>
        <w:jc w:val="center"/>
        <w:rPr>
          <w:rFonts w:ascii="ＭＳ 明朝" w:hAnsi="ＭＳ 明朝" w:cs="ＭＳ ゴシック"/>
          <w:b/>
          <w:color w:val="000000" w:themeColor="text1"/>
          <w:sz w:val="36"/>
          <w:szCs w:val="36"/>
        </w:rPr>
      </w:pPr>
      <w:r w:rsidRPr="005600AB">
        <w:rPr>
          <w:rFonts w:ascii="ＭＳ 明朝" w:hAnsi="ＭＳ 明朝" w:cs="ＭＳ ゴシック" w:hint="eastAsia"/>
          <w:b/>
          <w:color w:val="000000" w:themeColor="text1"/>
          <w:sz w:val="36"/>
          <w:szCs w:val="36"/>
        </w:rPr>
        <w:t>第</w:t>
      </w:r>
      <w:r w:rsidR="0029136B">
        <w:rPr>
          <w:rFonts w:ascii="ＭＳ 明朝" w:hAnsi="ＭＳ 明朝" w:cs="ＭＳ ゴシック" w:hint="eastAsia"/>
          <w:b/>
          <w:color w:val="000000" w:themeColor="text1"/>
          <w:sz w:val="36"/>
          <w:szCs w:val="36"/>
        </w:rPr>
        <w:t>4</w:t>
      </w:r>
      <w:r w:rsidR="00095776">
        <w:rPr>
          <w:rFonts w:ascii="ＭＳ 明朝" w:hAnsi="ＭＳ 明朝" w:cs="ＭＳ ゴシック" w:hint="eastAsia"/>
          <w:b/>
          <w:color w:val="000000" w:themeColor="text1"/>
          <w:sz w:val="36"/>
          <w:szCs w:val="36"/>
        </w:rPr>
        <w:t>9</w:t>
      </w:r>
      <w:r w:rsidRPr="005600AB">
        <w:rPr>
          <w:rFonts w:ascii="ＭＳ 明朝" w:hAnsi="ＭＳ 明朝" w:cs="ＭＳ ゴシック" w:hint="eastAsia"/>
          <w:b/>
          <w:color w:val="000000" w:themeColor="text1"/>
          <w:sz w:val="36"/>
          <w:szCs w:val="36"/>
        </w:rPr>
        <w:t>回若い稲作経営者</w:t>
      </w:r>
      <w:r w:rsidR="00F01D29" w:rsidRPr="005600AB">
        <w:rPr>
          <w:rFonts w:ascii="ＭＳ 明朝" w:hAnsi="ＭＳ 明朝" w:cs="ＭＳ ゴシック" w:hint="eastAsia"/>
          <w:b/>
          <w:color w:val="000000" w:themeColor="text1"/>
          <w:sz w:val="36"/>
          <w:szCs w:val="36"/>
        </w:rPr>
        <w:t>研究会</w:t>
      </w:r>
      <w:r w:rsidR="00B23441" w:rsidRPr="005600AB">
        <w:rPr>
          <w:rFonts w:ascii="ＭＳ 明朝" w:hAnsi="ＭＳ 明朝" w:cs="ＭＳ ゴシック" w:hint="eastAsia"/>
          <w:b/>
          <w:color w:val="000000" w:themeColor="text1"/>
          <w:sz w:val="36"/>
          <w:szCs w:val="36"/>
        </w:rPr>
        <w:t>夏</w:t>
      </w:r>
      <w:r w:rsidR="00D6096C" w:rsidRPr="005600AB">
        <w:rPr>
          <w:rFonts w:ascii="ＭＳ 明朝" w:hAnsi="ＭＳ 明朝" w:cs="ＭＳ ゴシック" w:hint="eastAsia"/>
          <w:b/>
          <w:color w:val="000000" w:themeColor="text1"/>
          <w:sz w:val="36"/>
          <w:szCs w:val="36"/>
        </w:rPr>
        <w:t>季</w:t>
      </w:r>
      <w:r w:rsidR="00021B55" w:rsidRPr="005600AB">
        <w:rPr>
          <w:rFonts w:ascii="ＭＳ 明朝" w:hAnsi="ＭＳ 明朝" w:cs="ＭＳ ゴシック" w:hint="eastAsia"/>
          <w:b/>
          <w:color w:val="000000" w:themeColor="text1"/>
          <w:sz w:val="36"/>
          <w:szCs w:val="36"/>
        </w:rPr>
        <w:t>研修会</w:t>
      </w:r>
      <w:r w:rsidR="00F01D29" w:rsidRPr="005600AB">
        <w:rPr>
          <w:rFonts w:ascii="ＭＳ 明朝" w:hAnsi="ＭＳ 明朝" w:cs="ＭＳ ゴシック" w:hint="eastAsia"/>
          <w:b/>
          <w:color w:val="000000" w:themeColor="text1"/>
          <w:sz w:val="36"/>
          <w:szCs w:val="36"/>
        </w:rPr>
        <w:t xml:space="preserve"> </w:t>
      </w:r>
      <w:r w:rsidRPr="005600AB">
        <w:rPr>
          <w:rFonts w:ascii="ＭＳ 明朝" w:hAnsi="ＭＳ 明朝" w:cs="ＭＳ ゴシック" w:hint="eastAsia"/>
          <w:b/>
          <w:color w:val="000000" w:themeColor="text1"/>
          <w:sz w:val="36"/>
          <w:szCs w:val="36"/>
        </w:rPr>
        <w:t>開催要領</w:t>
      </w:r>
    </w:p>
    <w:p w14:paraId="23E2C196" w14:textId="77777777" w:rsidR="007C525D" w:rsidRPr="005600AB" w:rsidRDefault="007C525D" w:rsidP="000B7CE6">
      <w:pPr>
        <w:pStyle w:val="a3"/>
        <w:wordWrap/>
        <w:spacing w:afterLines="30" w:after="107" w:line="360" w:lineRule="exact"/>
        <w:rPr>
          <w:rFonts w:ascii="ＭＳ 明朝" w:hAnsi="ＭＳ 明朝" w:cs="ＭＳ ゴシック"/>
          <w:b/>
          <w:color w:val="000000" w:themeColor="text1"/>
          <w:sz w:val="36"/>
          <w:szCs w:val="36"/>
        </w:rPr>
      </w:pPr>
    </w:p>
    <w:p w14:paraId="4D29571B" w14:textId="77777777" w:rsidR="009E7608" w:rsidRPr="005600AB" w:rsidRDefault="00B338F8" w:rsidP="00BF1842">
      <w:pPr>
        <w:spacing w:afterLines="30" w:after="107" w:line="360" w:lineRule="exact"/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  <w:u w:color="000000"/>
        </w:rPr>
      </w:pPr>
      <w:r w:rsidRPr="005600AB">
        <w:rPr>
          <w:rFonts w:asciiTheme="majorEastAsia" w:eastAsiaTheme="majorEastAsia" w:hAnsiTheme="majorEastAsia" w:hint="eastAsia"/>
          <w:color w:val="000000" w:themeColor="text1"/>
          <w:sz w:val="24"/>
          <w:u w:color="000000"/>
        </w:rPr>
        <w:t>１</w:t>
      </w:r>
      <w:r w:rsidRPr="005600AB">
        <w:rPr>
          <w:rFonts w:asciiTheme="majorEastAsia" w:eastAsiaTheme="majorEastAsia" w:hAnsiTheme="majorEastAsia"/>
          <w:color w:val="000000" w:themeColor="text1"/>
          <w:sz w:val="24"/>
          <w:u w:color="000000"/>
        </w:rPr>
        <w:t>．</w:t>
      </w:r>
      <w:r w:rsidRPr="005600AB">
        <w:rPr>
          <w:rFonts w:asciiTheme="majorEastAsia" w:eastAsiaTheme="majorEastAsia" w:hAnsiTheme="majorEastAsia" w:hint="eastAsia"/>
          <w:color w:val="000000" w:themeColor="text1"/>
          <w:sz w:val="24"/>
          <w:u w:color="000000"/>
        </w:rPr>
        <w:t>趣　旨</w:t>
      </w:r>
    </w:p>
    <w:p w14:paraId="232700B9" w14:textId="64475390" w:rsidR="00CF4698" w:rsidRPr="003F62CD" w:rsidRDefault="00E84F87" w:rsidP="0000105E">
      <w:pPr>
        <w:spacing w:line="360" w:lineRule="exact"/>
        <w:ind w:leftChars="200" w:left="420" w:firstLineChars="100" w:firstLine="240"/>
        <w:rPr>
          <w:rFonts w:asciiTheme="minorEastAsia" w:eastAsiaTheme="minorEastAsia" w:hAnsiTheme="minorEastAsia"/>
          <w:color w:val="000000" w:themeColor="text1"/>
          <w:sz w:val="24"/>
          <w:u w:color="000000"/>
        </w:rPr>
      </w:pPr>
      <w:r w:rsidRPr="003F62CD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昨年度から現在に至り、米不足や価格高騰等、社会問題として米を取り巻く情勢は大きく注目を集めている。</w:t>
      </w:r>
    </w:p>
    <w:p w14:paraId="1C06D589" w14:textId="61669C63" w:rsidR="007913AC" w:rsidRPr="003F62CD" w:rsidRDefault="003F62CD" w:rsidP="0000105E">
      <w:pPr>
        <w:spacing w:line="360" w:lineRule="exact"/>
        <w:ind w:leftChars="200" w:left="420" w:firstLineChars="100" w:firstLine="240"/>
        <w:rPr>
          <w:rFonts w:asciiTheme="minorEastAsia" w:eastAsiaTheme="minorEastAsia" w:hAnsiTheme="minorEastAsia"/>
          <w:color w:val="000000" w:themeColor="text1"/>
          <w:sz w:val="24"/>
          <w:u w:color="000000"/>
        </w:rPr>
      </w:pPr>
      <w:r w:rsidRPr="003F62CD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主食用米の収穫量について、</w:t>
      </w:r>
      <w:r w:rsidR="00CF4698" w:rsidRPr="003F62CD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令和６年産は679万2千ｔ</w:t>
      </w:r>
      <w:r w:rsidRPr="003F62CD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と示されており、前年対比で</w:t>
      </w:r>
      <w:r w:rsidR="00CF4698" w:rsidRPr="003F62CD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＋18万2千ｔと</w:t>
      </w:r>
      <w:r w:rsidRPr="003F62CD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生産量は増えている一方で</w:t>
      </w:r>
      <w:r w:rsidR="00CF4698" w:rsidRPr="003F62CD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、流通不足を背景に政府備蓄米が放出されて</w:t>
      </w:r>
      <w:r w:rsidR="00E84F87" w:rsidRPr="003F62CD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おり、なお米流通の不足感が強い状況が続いている。これは、</w:t>
      </w:r>
      <w:r w:rsidR="00CF4698" w:rsidRPr="003F62CD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流通の多様化が</w:t>
      </w:r>
      <w:r w:rsidR="00E84F87" w:rsidRPr="003F62CD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一部</w:t>
      </w:r>
      <w:r w:rsidR="00CF4698" w:rsidRPr="003F62CD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要因とも</w:t>
      </w:r>
      <w:r w:rsidR="00E84F87" w:rsidRPr="003F62CD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言われているが、水稲収穫量調査の結果</w:t>
      </w:r>
      <w:r w:rsidRPr="003F62CD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や</w:t>
      </w:r>
      <w:r w:rsidR="004073D4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発表</w:t>
      </w:r>
      <w:r w:rsidR="00E84F87" w:rsidRPr="003F62CD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作況について、現場</w:t>
      </w:r>
      <w:r w:rsidR="004073D4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作況</w:t>
      </w:r>
      <w:r w:rsidR="00E84F87" w:rsidRPr="003F62CD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の実感と大きなギャップがあると会員から</w:t>
      </w:r>
      <w:r w:rsidRPr="003F62CD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多く声</w:t>
      </w:r>
      <w:r w:rsidR="00E84F87" w:rsidRPr="003F62CD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があがっている</w:t>
      </w:r>
      <w:r w:rsidRPr="003F62CD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ところ</w:t>
      </w:r>
      <w:r w:rsidR="00E84F87" w:rsidRPr="003F62CD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。</w:t>
      </w:r>
    </w:p>
    <w:p w14:paraId="7A2D806A" w14:textId="620A038F" w:rsidR="00357FC7" w:rsidRDefault="007D2CB4" w:rsidP="007D2CB4">
      <w:pPr>
        <w:spacing w:line="360" w:lineRule="exact"/>
        <w:ind w:leftChars="200" w:left="420" w:firstLineChars="100" w:firstLine="240"/>
        <w:rPr>
          <w:rFonts w:asciiTheme="minorEastAsia" w:eastAsiaTheme="minorEastAsia" w:hAnsiTheme="minorEastAsia"/>
          <w:color w:val="000000" w:themeColor="text1"/>
          <w:sz w:val="24"/>
          <w:u w:color="000000"/>
        </w:rPr>
      </w:pPr>
      <w:r w:rsidRPr="003F62CD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こうしたなか、</w:t>
      </w:r>
      <w:r w:rsidR="00852186" w:rsidRPr="003F62CD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米収穫量調査や作況指数の仕組みについて学び</w:t>
      </w:r>
      <w:r w:rsidR="00657DAB" w:rsidRPr="003F62CD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、今後の農業経営に活かすため</w:t>
      </w:r>
      <w:r w:rsidRPr="003F62CD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「第4</w:t>
      </w:r>
      <w:r w:rsidR="00095776" w:rsidRPr="003F62CD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9</w:t>
      </w:r>
      <w:r w:rsidRPr="003F62CD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回若い稲作経営者研究会夏季研修会」を開催する。</w:t>
      </w:r>
    </w:p>
    <w:p w14:paraId="255C6BC5" w14:textId="77777777" w:rsidR="00357FC7" w:rsidRPr="00CF417B" w:rsidRDefault="00357FC7" w:rsidP="0000105E">
      <w:pPr>
        <w:spacing w:line="360" w:lineRule="exact"/>
        <w:ind w:leftChars="200" w:left="420" w:firstLineChars="100" w:firstLine="240"/>
        <w:rPr>
          <w:rFonts w:asciiTheme="minorEastAsia" w:eastAsiaTheme="minorEastAsia" w:hAnsiTheme="minorEastAsia"/>
          <w:color w:val="000000" w:themeColor="text1"/>
          <w:sz w:val="24"/>
          <w:u w:color="000000"/>
        </w:rPr>
      </w:pPr>
    </w:p>
    <w:p w14:paraId="5CF0932F" w14:textId="77777777" w:rsidR="003E5BA4" w:rsidRPr="005600AB" w:rsidRDefault="00B338F8" w:rsidP="00BF1842">
      <w:pPr>
        <w:spacing w:afterLines="30" w:after="107" w:line="360" w:lineRule="exact"/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  <w:u w:color="000000"/>
          <w:lang w:eastAsia="zh-CN"/>
        </w:rPr>
      </w:pPr>
      <w:r w:rsidRPr="005600AB">
        <w:rPr>
          <w:rFonts w:asciiTheme="majorEastAsia" w:eastAsiaTheme="majorEastAsia" w:hAnsiTheme="majorEastAsia" w:hint="eastAsia"/>
          <w:color w:val="000000" w:themeColor="text1"/>
          <w:sz w:val="24"/>
          <w:u w:color="000000"/>
        </w:rPr>
        <w:t>２．</w:t>
      </w:r>
      <w:r w:rsidR="003E5BA4" w:rsidRPr="005600AB">
        <w:rPr>
          <w:rFonts w:asciiTheme="majorEastAsia" w:eastAsiaTheme="majorEastAsia" w:hAnsiTheme="majorEastAsia" w:hint="eastAsia"/>
          <w:color w:val="000000" w:themeColor="text1"/>
          <w:sz w:val="24"/>
          <w:u w:color="000000"/>
          <w:lang w:eastAsia="zh-CN"/>
        </w:rPr>
        <w:t>主催</w:t>
      </w:r>
      <w:r w:rsidR="000909DF" w:rsidRPr="005600AB">
        <w:rPr>
          <w:rFonts w:asciiTheme="majorEastAsia" w:eastAsiaTheme="majorEastAsia" w:hAnsiTheme="majorEastAsia" w:hint="eastAsia"/>
          <w:color w:val="000000" w:themeColor="text1"/>
          <w:sz w:val="24"/>
          <w:u w:color="000000"/>
        </w:rPr>
        <w:t>等</w:t>
      </w:r>
    </w:p>
    <w:p w14:paraId="144B4745" w14:textId="77777777" w:rsidR="003E5BA4" w:rsidRPr="005600AB" w:rsidRDefault="00B338F8" w:rsidP="0000105E">
      <w:pPr>
        <w:spacing w:line="360" w:lineRule="exact"/>
        <w:ind w:firstLineChars="300" w:firstLine="720"/>
        <w:rPr>
          <w:rFonts w:ascii="ＭＳ 明朝" w:hAnsi="ＭＳ 明朝"/>
          <w:color w:val="000000" w:themeColor="text1"/>
          <w:sz w:val="24"/>
        </w:rPr>
      </w:pPr>
      <w:r w:rsidRPr="005600AB">
        <w:rPr>
          <w:rFonts w:ascii="ＭＳ 明朝" w:hAnsi="ＭＳ 明朝" w:hint="eastAsia"/>
          <w:color w:val="000000" w:themeColor="text1"/>
          <w:sz w:val="24"/>
          <w:lang w:eastAsia="zh-CN"/>
        </w:rPr>
        <w:t>主催</w:t>
      </w:r>
      <w:r w:rsidRPr="005600AB">
        <w:rPr>
          <w:rFonts w:ascii="ＭＳ 明朝" w:hAnsi="ＭＳ 明朝" w:hint="eastAsia"/>
          <w:color w:val="000000" w:themeColor="text1"/>
          <w:sz w:val="24"/>
        </w:rPr>
        <w:t>：</w:t>
      </w:r>
      <w:r w:rsidR="003E5BA4" w:rsidRPr="005600AB">
        <w:rPr>
          <w:rFonts w:ascii="ＭＳ 明朝" w:hAnsi="ＭＳ 明朝" w:hint="eastAsia"/>
          <w:color w:val="000000" w:themeColor="text1"/>
          <w:sz w:val="24"/>
          <w:lang w:eastAsia="zh-CN"/>
        </w:rPr>
        <w:t>全国稲作経営者会議</w:t>
      </w:r>
      <w:r w:rsidR="000909DF" w:rsidRPr="005600AB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p w14:paraId="26F9E9B3" w14:textId="7E55D1F4" w:rsidR="00420283" w:rsidRPr="005600AB" w:rsidRDefault="00C71B4E" w:rsidP="0000105E">
      <w:pPr>
        <w:spacing w:line="360" w:lineRule="exact"/>
        <w:ind w:firstLineChars="300" w:firstLine="720"/>
        <w:rPr>
          <w:rFonts w:ascii="ＭＳ 明朝" w:hAnsi="ＭＳ 明朝"/>
          <w:color w:val="000000" w:themeColor="text1"/>
          <w:sz w:val="24"/>
        </w:rPr>
      </w:pPr>
      <w:r w:rsidRPr="005600AB">
        <w:rPr>
          <w:rFonts w:ascii="ＭＳ 明朝" w:hAnsi="ＭＳ 明朝" w:hint="eastAsia"/>
          <w:color w:val="000000" w:themeColor="text1"/>
          <w:sz w:val="24"/>
        </w:rPr>
        <w:t>企画</w:t>
      </w:r>
      <w:r w:rsidR="00B338F8" w:rsidRPr="005600AB">
        <w:rPr>
          <w:rFonts w:ascii="ＭＳ 明朝" w:hAnsi="ＭＳ 明朝" w:hint="eastAsia"/>
          <w:color w:val="000000" w:themeColor="text1"/>
          <w:sz w:val="24"/>
        </w:rPr>
        <w:t>：</w:t>
      </w:r>
      <w:r w:rsidR="000909DF" w:rsidRPr="005600AB">
        <w:rPr>
          <w:rFonts w:ascii="ＭＳ 明朝" w:hAnsi="ＭＳ 明朝" w:hint="eastAsia"/>
          <w:color w:val="000000" w:themeColor="text1"/>
          <w:sz w:val="24"/>
        </w:rPr>
        <w:t>全国稲作経営者会議青年部</w:t>
      </w:r>
      <w:r w:rsidR="00911D4E" w:rsidRPr="005600AB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p w14:paraId="5C874461" w14:textId="3D647CCB" w:rsidR="00D6096C" w:rsidRPr="005600AB" w:rsidRDefault="00B338F8" w:rsidP="0000105E">
      <w:pPr>
        <w:spacing w:line="360" w:lineRule="exact"/>
        <w:ind w:firstLineChars="300" w:firstLine="720"/>
        <w:rPr>
          <w:rFonts w:ascii="ＭＳ 明朝" w:hAnsi="ＭＳ 明朝"/>
          <w:color w:val="000000" w:themeColor="text1"/>
          <w:sz w:val="24"/>
        </w:rPr>
      </w:pPr>
      <w:r w:rsidRPr="005600AB">
        <w:rPr>
          <w:rFonts w:ascii="ＭＳ 明朝" w:hAnsi="ＭＳ 明朝" w:hint="eastAsia"/>
          <w:color w:val="000000" w:themeColor="text1"/>
          <w:sz w:val="24"/>
        </w:rPr>
        <w:t>後援：</w:t>
      </w:r>
      <w:r w:rsidR="00CE0B40" w:rsidRPr="005600AB">
        <w:rPr>
          <w:rFonts w:ascii="ＭＳ 明朝" w:hAnsi="ＭＳ 明朝" w:hint="eastAsia"/>
          <w:color w:val="000000" w:themeColor="text1"/>
          <w:sz w:val="24"/>
        </w:rPr>
        <w:t>（一社）</w:t>
      </w:r>
      <w:r w:rsidR="003E1A2C" w:rsidRPr="005600AB">
        <w:rPr>
          <w:rFonts w:ascii="ＭＳ 明朝" w:hAnsi="ＭＳ 明朝" w:hint="eastAsia"/>
          <w:color w:val="000000" w:themeColor="text1"/>
          <w:sz w:val="24"/>
        </w:rPr>
        <w:t>全国農業会議</w:t>
      </w:r>
      <w:r w:rsidR="00754691" w:rsidRPr="005600AB">
        <w:rPr>
          <w:rFonts w:ascii="ＭＳ 明朝" w:hAnsi="ＭＳ 明朝" w:hint="eastAsia"/>
          <w:color w:val="000000" w:themeColor="text1"/>
          <w:sz w:val="24"/>
        </w:rPr>
        <w:t>所</w:t>
      </w:r>
    </w:p>
    <w:p w14:paraId="44A445DC" w14:textId="4D3F827C" w:rsidR="00AC6E55" w:rsidRPr="005600AB" w:rsidRDefault="00B338F8" w:rsidP="0000105E">
      <w:pPr>
        <w:spacing w:line="360" w:lineRule="exact"/>
        <w:ind w:leftChars="350" w:left="3135" w:hangingChars="1000" w:hanging="2400"/>
        <w:rPr>
          <w:rFonts w:ascii="ＭＳ 明朝" w:hAnsi="ＭＳ 明朝"/>
          <w:color w:val="000000" w:themeColor="text1"/>
          <w:sz w:val="24"/>
        </w:rPr>
      </w:pPr>
      <w:r w:rsidRPr="005600AB">
        <w:rPr>
          <w:rFonts w:ascii="ＭＳ 明朝" w:hAnsi="ＭＳ 明朝" w:hint="eastAsia"/>
          <w:color w:val="000000" w:themeColor="text1"/>
          <w:sz w:val="24"/>
        </w:rPr>
        <w:t>ビジネスパートナー：</w:t>
      </w:r>
      <w:r w:rsidR="00C71B4E" w:rsidRPr="005600AB">
        <w:rPr>
          <w:rFonts w:ascii="ＭＳ 明朝" w:hAnsi="ＭＳ 明朝" w:hint="eastAsia"/>
          <w:color w:val="000000" w:themeColor="text1"/>
          <w:sz w:val="24"/>
        </w:rPr>
        <w:t>朝日アグリア株式会社、株式会社クボタ、シンジェンタジャパン株式会社、スガノ農機株式会社、有限会社北陸企画サービス、ヤンマーアグリジャパン株式会社、株式会社ＪＡ三井リース、株式会社サタケ、井関農機株式会社、株式会社丸山製作所、住友化学株式会社、全国農業協同組合連合会</w:t>
      </w:r>
      <w:r w:rsidR="00F8459D">
        <w:rPr>
          <w:rFonts w:ascii="ＭＳ 明朝" w:hAnsi="ＭＳ 明朝" w:hint="eastAsia"/>
          <w:color w:val="000000" w:themeColor="text1"/>
          <w:sz w:val="24"/>
        </w:rPr>
        <w:t>、</w:t>
      </w:r>
      <w:r w:rsidR="00F8459D" w:rsidRPr="00F8459D">
        <w:rPr>
          <w:rFonts w:ascii="ＭＳ 明朝" w:hAnsi="ＭＳ 明朝" w:hint="eastAsia"/>
          <w:color w:val="000000" w:themeColor="text1"/>
          <w:sz w:val="24"/>
        </w:rPr>
        <w:t>BASFジャパン株式会社</w:t>
      </w:r>
      <w:r w:rsidR="00F8459D">
        <w:rPr>
          <w:rFonts w:ascii="ＭＳ 明朝" w:hAnsi="ＭＳ 明朝" w:hint="eastAsia"/>
          <w:color w:val="000000" w:themeColor="text1"/>
          <w:sz w:val="24"/>
        </w:rPr>
        <w:t>、</w:t>
      </w:r>
      <w:r w:rsidR="00F8459D" w:rsidRPr="00F8459D">
        <w:rPr>
          <w:rFonts w:ascii="ＭＳ 明朝" w:hAnsi="ＭＳ 明朝" w:hint="eastAsia"/>
          <w:color w:val="000000" w:themeColor="text1"/>
          <w:sz w:val="24"/>
        </w:rPr>
        <w:t>バイエルクロップサイエンス株式会社</w:t>
      </w:r>
      <w:r w:rsidR="00F8459D">
        <w:rPr>
          <w:rFonts w:ascii="ＭＳ 明朝" w:hAnsi="ＭＳ 明朝" w:hint="eastAsia"/>
          <w:color w:val="000000" w:themeColor="text1"/>
          <w:sz w:val="24"/>
        </w:rPr>
        <w:t>、</w:t>
      </w:r>
      <w:r w:rsidR="00F9452B" w:rsidRPr="00BA7921">
        <w:rPr>
          <w:rFonts w:ascii="ＭＳ 明朝" w:hAnsi="ＭＳ 明朝" w:hint="eastAsia"/>
          <w:color w:val="000000" w:themeColor="text1"/>
          <w:sz w:val="24"/>
        </w:rPr>
        <w:t>株式会社NEWGREEN、三井化学クロップ＆ライフソリューション株式会社、株式会社クリスタルライス、ウォーターセル株式会社</w:t>
      </w:r>
      <w:r w:rsidR="00095776">
        <w:rPr>
          <w:rFonts w:ascii="ＭＳ 明朝" w:hAnsi="ＭＳ 明朝" w:hint="eastAsia"/>
          <w:color w:val="000000" w:themeColor="text1"/>
          <w:sz w:val="24"/>
        </w:rPr>
        <w:t>、</w:t>
      </w:r>
      <w:r w:rsidR="00095776">
        <w:rPr>
          <w:rFonts w:ascii="ＭＳ 明朝" w:hAnsi="ＭＳ 明朝" w:hint="eastAsia"/>
          <w:bCs/>
          <w:sz w:val="24"/>
        </w:rPr>
        <w:t>木徳神糧株式会社、北興化学工業株式会社</w:t>
      </w:r>
      <w:r w:rsidR="005C2AA8">
        <w:rPr>
          <w:rFonts w:ascii="ＭＳ 明朝" w:hAnsi="ＭＳ 明朝" w:hint="eastAsia"/>
          <w:bCs/>
          <w:sz w:val="24"/>
        </w:rPr>
        <w:t>、株式会社フェイガー、幸福米穀株式会社、株式会社エバートン</w:t>
      </w:r>
    </w:p>
    <w:p w14:paraId="6164F0BD" w14:textId="77777777" w:rsidR="00A35CCD" w:rsidRPr="00F9452B" w:rsidRDefault="00A35CCD" w:rsidP="0000105E">
      <w:pPr>
        <w:spacing w:line="360" w:lineRule="exact"/>
        <w:ind w:leftChars="350" w:left="3135" w:hangingChars="1000" w:hanging="2400"/>
        <w:rPr>
          <w:rFonts w:ascii="ＭＳ 明朝" w:hAnsi="ＭＳ 明朝"/>
          <w:color w:val="000000" w:themeColor="text1"/>
          <w:sz w:val="24"/>
        </w:rPr>
      </w:pPr>
    </w:p>
    <w:p w14:paraId="6D18E070" w14:textId="0D53B03D" w:rsidR="005374D5" w:rsidRPr="005600AB" w:rsidRDefault="00B338F8" w:rsidP="00BF1842">
      <w:pPr>
        <w:spacing w:afterLines="30" w:after="107" w:line="360" w:lineRule="exact"/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  <w:u w:color="000000"/>
        </w:rPr>
      </w:pPr>
      <w:r w:rsidRPr="005600AB">
        <w:rPr>
          <w:rFonts w:asciiTheme="majorEastAsia" w:eastAsiaTheme="majorEastAsia" w:hAnsiTheme="majorEastAsia" w:hint="eastAsia"/>
          <w:color w:val="000000" w:themeColor="text1"/>
          <w:sz w:val="24"/>
          <w:u w:color="000000"/>
        </w:rPr>
        <w:t>３</w:t>
      </w:r>
      <w:r w:rsidRPr="005600AB">
        <w:rPr>
          <w:rFonts w:asciiTheme="majorEastAsia" w:eastAsiaTheme="majorEastAsia" w:hAnsiTheme="majorEastAsia"/>
          <w:color w:val="000000" w:themeColor="text1"/>
          <w:sz w:val="24"/>
          <w:u w:color="000000"/>
        </w:rPr>
        <w:t>．</w:t>
      </w:r>
      <w:r w:rsidR="00CB05B9">
        <w:rPr>
          <w:rFonts w:asciiTheme="majorEastAsia" w:eastAsiaTheme="majorEastAsia" w:hAnsiTheme="majorEastAsia" w:hint="eastAsia"/>
          <w:color w:val="000000" w:themeColor="text1"/>
          <w:sz w:val="24"/>
          <w:u w:color="000000"/>
        </w:rPr>
        <w:t>開催日程</w:t>
      </w:r>
    </w:p>
    <w:p w14:paraId="6E670885" w14:textId="5E90BA09" w:rsidR="0061492C" w:rsidRPr="00471BBA" w:rsidRDefault="008158C4" w:rsidP="0000105E">
      <w:pPr>
        <w:spacing w:line="360" w:lineRule="exact"/>
        <w:rPr>
          <w:rFonts w:ascii="ＭＳ 明朝" w:eastAsia="SimSun" w:hAnsi="ＭＳ 明朝"/>
          <w:color w:val="000000" w:themeColor="text1"/>
          <w:sz w:val="24"/>
          <w:lang w:eastAsia="zh-CN"/>
        </w:rPr>
      </w:pPr>
      <w:r w:rsidRPr="005600AB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B338F8" w:rsidRPr="005600AB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B338F8" w:rsidRPr="005600AB">
        <w:rPr>
          <w:rFonts w:ascii="ＭＳ 明朝" w:hAnsi="ＭＳ 明朝"/>
          <w:color w:val="000000" w:themeColor="text1"/>
          <w:sz w:val="24"/>
        </w:rPr>
        <w:t xml:space="preserve">　</w:t>
      </w:r>
      <w:r w:rsidR="005B1917" w:rsidRPr="005600AB">
        <w:rPr>
          <w:rFonts w:ascii="ＭＳ 明朝" w:hAnsi="ＭＳ 明朝" w:hint="eastAsia"/>
          <w:color w:val="000000" w:themeColor="text1"/>
          <w:sz w:val="24"/>
        </w:rPr>
        <w:t>令和</w:t>
      </w:r>
      <w:r w:rsidR="00095776">
        <w:rPr>
          <w:rFonts w:ascii="ＭＳ 明朝" w:hAnsi="ＭＳ 明朝" w:hint="eastAsia"/>
          <w:color w:val="000000" w:themeColor="text1"/>
          <w:sz w:val="24"/>
        </w:rPr>
        <w:t>７</w:t>
      </w:r>
      <w:r w:rsidR="00AE4F27" w:rsidRPr="005600AB">
        <w:rPr>
          <w:rFonts w:ascii="ＭＳ 明朝" w:hAnsi="ＭＳ 明朝" w:hint="eastAsia"/>
          <w:color w:val="000000" w:themeColor="text1"/>
          <w:sz w:val="24"/>
        </w:rPr>
        <w:t>年</w:t>
      </w:r>
      <w:r w:rsidR="00095776">
        <w:rPr>
          <w:rFonts w:ascii="ＭＳ 明朝" w:hAnsi="ＭＳ 明朝" w:hint="eastAsia"/>
          <w:color w:val="000000" w:themeColor="text1"/>
          <w:sz w:val="24"/>
        </w:rPr>
        <w:t>７</w:t>
      </w:r>
      <w:r w:rsidR="005374D5" w:rsidRPr="005600AB">
        <w:rPr>
          <w:rFonts w:ascii="ＭＳ 明朝" w:hAnsi="ＭＳ 明朝" w:hint="eastAsia"/>
          <w:color w:val="000000" w:themeColor="text1"/>
          <w:sz w:val="24"/>
        </w:rPr>
        <w:t>月</w:t>
      </w:r>
      <w:r w:rsidR="00095776">
        <w:rPr>
          <w:rFonts w:ascii="ＭＳ 明朝" w:hAnsi="ＭＳ 明朝" w:hint="eastAsia"/>
          <w:color w:val="000000" w:themeColor="text1"/>
          <w:sz w:val="24"/>
        </w:rPr>
        <w:t>11</w:t>
      </w:r>
      <w:r w:rsidR="005374D5" w:rsidRPr="005600AB">
        <w:rPr>
          <w:rFonts w:ascii="ＭＳ 明朝" w:hAnsi="ＭＳ 明朝" w:hint="eastAsia"/>
          <w:color w:val="000000" w:themeColor="text1"/>
          <w:sz w:val="24"/>
        </w:rPr>
        <w:t>日</w:t>
      </w:r>
      <w:r w:rsidR="00BF71B8" w:rsidRPr="005600AB">
        <w:rPr>
          <w:rFonts w:ascii="ＭＳ 明朝" w:hAnsi="ＭＳ 明朝" w:hint="eastAsia"/>
          <w:color w:val="000000" w:themeColor="text1"/>
          <w:sz w:val="24"/>
        </w:rPr>
        <w:t>(</w:t>
      </w:r>
      <w:r w:rsidR="00095776">
        <w:rPr>
          <w:rFonts w:ascii="ＭＳ 明朝" w:hAnsi="ＭＳ 明朝" w:hint="eastAsia"/>
          <w:color w:val="000000" w:themeColor="text1"/>
          <w:sz w:val="24"/>
        </w:rPr>
        <w:t>金</w:t>
      </w:r>
      <w:r w:rsidR="00BF71B8" w:rsidRPr="005600AB">
        <w:rPr>
          <w:rFonts w:ascii="ＭＳ 明朝" w:hAnsi="ＭＳ 明朝"/>
          <w:color w:val="000000" w:themeColor="text1"/>
          <w:sz w:val="24"/>
        </w:rPr>
        <w:t>)</w:t>
      </w:r>
      <w:r w:rsidR="00BF71B8" w:rsidRPr="005600AB">
        <w:rPr>
          <w:rFonts w:ascii="ＭＳ 明朝" w:hAnsi="ＭＳ 明朝" w:hint="eastAsia"/>
          <w:color w:val="000000" w:themeColor="text1"/>
          <w:sz w:val="24"/>
        </w:rPr>
        <w:t xml:space="preserve"> </w:t>
      </w:r>
    </w:p>
    <w:p w14:paraId="01BEBC73" w14:textId="77777777" w:rsidR="00AC6E55" w:rsidRPr="003D6EF8" w:rsidRDefault="00AC6E55" w:rsidP="0000105E">
      <w:pPr>
        <w:spacing w:line="360" w:lineRule="exact"/>
        <w:rPr>
          <w:rFonts w:ascii="ＭＳ 明朝" w:eastAsia="SimSun" w:hAnsi="ＭＳ 明朝"/>
          <w:color w:val="000000" w:themeColor="text1"/>
          <w:sz w:val="24"/>
          <w:lang w:eastAsia="zh-CN"/>
        </w:rPr>
      </w:pPr>
    </w:p>
    <w:p w14:paraId="0D502B12" w14:textId="77777777" w:rsidR="005374D5" w:rsidRPr="005600AB" w:rsidRDefault="00B338F8" w:rsidP="00BF1842">
      <w:pPr>
        <w:spacing w:afterLines="30" w:after="107" w:line="360" w:lineRule="exact"/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</w:rPr>
      </w:pPr>
      <w:r w:rsidRPr="005600AB">
        <w:rPr>
          <w:rFonts w:asciiTheme="majorEastAsia" w:eastAsiaTheme="majorEastAsia" w:hAnsiTheme="majorEastAsia" w:hint="eastAsia"/>
          <w:color w:val="000000" w:themeColor="text1"/>
          <w:sz w:val="24"/>
          <w:u w:color="000000"/>
        </w:rPr>
        <w:t>４．</w:t>
      </w:r>
      <w:r w:rsidR="005374D5" w:rsidRPr="005600AB">
        <w:rPr>
          <w:rFonts w:asciiTheme="majorEastAsia" w:eastAsiaTheme="majorEastAsia" w:hAnsiTheme="majorEastAsia" w:hint="eastAsia"/>
          <w:color w:val="000000" w:themeColor="text1"/>
          <w:sz w:val="24"/>
          <w:u w:color="000000"/>
        </w:rPr>
        <w:t>対</w:t>
      </w:r>
      <w:r w:rsidR="00997EAD" w:rsidRPr="005600AB">
        <w:rPr>
          <w:rFonts w:asciiTheme="majorEastAsia" w:eastAsiaTheme="majorEastAsia" w:hAnsiTheme="majorEastAsia" w:hint="eastAsia"/>
          <w:color w:val="000000" w:themeColor="text1"/>
          <w:sz w:val="24"/>
          <w:u w:color="000000"/>
        </w:rPr>
        <w:t xml:space="preserve">  </w:t>
      </w:r>
      <w:r w:rsidR="005374D5" w:rsidRPr="005600AB">
        <w:rPr>
          <w:rFonts w:asciiTheme="majorEastAsia" w:eastAsiaTheme="majorEastAsia" w:hAnsiTheme="majorEastAsia" w:hint="eastAsia"/>
          <w:color w:val="000000" w:themeColor="text1"/>
          <w:sz w:val="24"/>
          <w:u w:color="000000"/>
        </w:rPr>
        <w:t>象</w:t>
      </w:r>
    </w:p>
    <w:p w14:paraId="57911A39" w14:textId="0D22FBF4" w:rsidR="00B338F8" w:rsidRPr="005600AB" w:rsidRDefault="00471BBA" w:rsidP="00471BBA">
      <w:pPr>
        <w:spacing w:line="360" w:lineRule="exact"/>
        <w:ind w:firstLineChars="300" w:firstLine="72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会員（概ね45歳以下の</w:t>
      </w:r>
      <w:r w:rsidR="005374D5" w:rsidRPr="005600AB">
        <w:rPr>
          <w:rFonts w:ascii="ＭＳ 明朝" w:hAnsi="ＭＳ 明朝" w:hint="eastAsia"/>
          <w:color w:val="000000" w:themeColor="text1"/>
          <w:sz w:val="24"/>
        </w:rPr>
        <w:t>若手稲作経営者</w:t>
      </w:r>
      <w:r>
        <w:rPr>
          <w:rFonts w:ascii="ＭＳ 明朝" w:hAnsi="ＭＳ 明朝" w:hint="eastAsia"/>
          <w:color w:val="000000" w:themeColor="text1"/>
          <w:sz w:val="24"/>
        </w:rPr>
        <w:t>中心）</w:t>
      </w:r>
      <w:r w:rsidR="005374D5" w:rsidRPr="005600AB">
        <w:rPr>
          <w:rFonts w:ascii="ＭＳ 明朝" w:hAnsi="ＭＳ 明朝" w:hint="eastAsia"/>
          <w:color w:val="000000" w:themeColor="text1"/>
          <w:sz w:val="24"/>
        </w:rPr>
        <w:t>、</w:t>
      </w:r>
      <w:r>
        <w:rPr>
          <w:rFonts w:ascii="ＭＳ 明朝" w:hAnsi="ＭＳ 明朝" w:hint="eastAsia"/>
          <w:color w:val="000000" w:themeColor="text1"/>
          <w:sz w:val="24"/>
        </w:rPr>
        <w:t>賛助会員、</w:t>
      </w:r>
      <w:r w:rsidR="005374D5" w:rsidRPr="005600AB">
        <w:rPr>
          <w:rFonts w:ascii="ＭＳ 明朝" w:hAnsi="ＭＳ 明朝" w:hint="eastAsia"/>
          <w:color w:val="000000" w:themeColor="text1"/>
          <w:sz w:val="24"/>
        </w:rPr>
        <w:t>関係機関</w:t>
      </w:r>
    </w:p>
    <w:p w14:paraId="73B36A85" w14:textId="6D2D966F" w:rsidR="00471BBA" w:rsidRPr="005C2AA8" w:rsidRDefault="00471BBA" w:rsidP="005C2AA8">
      <w:pPr>
        <w:spacing w:line="360" w:lineRule="exact"/>
        <w:ind w:firstLineChars="300" w:firstLine="720"/>
        <w:rPr>
          <w:rFonts w:ascii="ＭＳ 明朝" w:hAnsi="ＭＳ 明朝"/>
          <w:bCs/>
          <w:color w:val="000000" w:themeColor="text1"/>
          <w:sz w:val="24"/>
          <w:u w:val="single"/>
        </w:rPr>
      </w:pPr>
      <w:r w:rsidRPr="005C2AA8">
        <w:rPr>
          <w:rFonts w:ascii="ＭＳ 明朝" w:hAnsi="ＭＳ 明朝" w:hint="eastAsia"/>
          <w:bCs/>
          <w:color w:val="000000" w:themeColor="text1"/>
          <w:sz w:val="24"/>
          <w:u w:val="single"/>
        </w:rPr>
        <w:t>※</w:t>
      </w:r>
      <w:r w:rsidR="005C2AA8" w:rsidRPr="005C2AA8">
        <w:rPr>
          <w:rFonts w:ascii="ＭＳ 明朝" w:hAnsi="ＭＳ 明朝" w:hint="eastAsia"/>
          <w:bCs/>
          <w:color w:val="000000" w:themeColor="text1"/>
          <w:sz w:val="24"/>
          <w:u w:val="single"/>
        </w:rPr>
        <w:t>ホテルの宿泊場所は各自手配でお願いいたします。</w:t>
      </w:r>
    </w:p>
    <w:p w14:paraId="64AA9C5B" w14:textId="77777777" w:rsidR="00AC6E55" w:rsidRPr="0006192F" w:rsidRDefault="00AC6E55" w:rsidP="0000105E">
      <w:pPr>
        <w:spacing w:line="360" w:lineRule="exact"/>
        <w:ind w:firstLineChars="300" w:firstLine="720"/>
        <w:rPr>
          <w:rFonts w:ascii="ＭＳ 明朝" w:hAnsi="ＭＳ 明朝"/>
          <w:color w:val="000000" w:themeColor="text1"/>
          <w:sz w:val="24"/>
        </w:rPr>
      </w:pPr>
    </w:p>
    <w:p w14:paraId="003D3963" w14:textId="13EA9FE5" w:rsidR="00054E83" w:rsidRPr="005600AB" w:rsidRDefault="00B338F8" w:rsidP="00BF1842">
      <w:pPr>
        <w:spacing w:afterLines="30" w:after="107" w:line="360" w:lineRule="exact"/>
        <w:ind w:firstLineChars="100" w:firstLine="240"/>
        <w:rPr>
          <w:rFonts w:asciiTheme="majorEastAsia" w:eastAsia="SimSun" w:hAnsiTheme="majorEastAsia"/>
          <w:color w:val="000000" w:themeColor="text1"/>
          <w:sz w:val="24"/>
          <w:u w:color="000000"/>
          <w:lang w:eastAsia="zh-CN"/>
        </w:rPr>
      </w:pPr>
      <w:r w:rsidRPr="005600AB">
        <w:rPr>
          <w:rFonts w:asciiTheme="majorEastAsia" w:eastAsiaTheme="majorEastAsia" w:hAnsiTheme="majorEastAsia" w:hint="eastAsia"/>
          <w:color w:val="000000" w:themeColor="text1"/>
          <w:sz w:val="24"/>
          <w:u w:color="000000"/>
        </w:rPr>
        <w:t>５．</w:t>
      </w:r>
      <w:r w:rsidR="00A17154" w:rsidRPr="005600AB">
        <w:rPr>
          <w:rFonts w:asciiTheme="majorEastAsia" w:eastAsiaTheme="majorEastAsia" w:hAnsiTheme="majorEastAsia" w:hint="eastAsia"/>
          <w:color w:val="000000" w:themeColor="text1"/>
          <w:sz w:val="24"/>
          <w:u w:color="000000"/>
        </w:rPr>
        <w:t>研修・宿泊</w:t>
      </w:r>
      <w:r w:rsidR="005374D5" w:rsidRPr="005600AB">
        <w:rPr>
          <w:rFonts w:asciiTheme="majorEastAsia" w:eastAsiaTheme="majorEastAsia" w:hAnsiTheme="majorEastAsia" w:hint="eastAsia"/>
          <w:color w:val="000000" w:themeColor="text1"/>
          <w:sz w:val="24"/>
          <w:u w:color="000000"/>
          <w:lang w:eastAsia="zh-CN"/>
        </w:rPr>
        <w:t>場</w:t>
      </w:r>
      <w:r w:rsidRPr="005600AB">
        <w:rPr>
          <w:rFonts w:asciiTheme="majorEastAsia" w:eastAsiaTheme="majorEastAsia" w:hAnsiTheme="majorEastAsia" w:hint="eastAsia"/>
          <w:color w:val="000000" w:themeColor="text1"/>
          <w:sz w:val="24"/>
          <w:u w:color="000000"/>
          <w:lang w:eastAsia="zh-CN"/>
        </w:rPr>
        <w:t>所</w:t>
      </w:r>
    </w:p>
    <w:p w14:paraId="0DB38399" w14:textId="33B7874E" w:rsidR="00D748AB" w:rsidRDefault="00D748AB" w:rsidP="00F801F9">
      <w:pPr>
        <w:spacing w:line="360" w:lineRule="exact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  <w:u w:color="000000"/>
        </w:rPr>
      </w:pPr>
      <w:r w:rsidRPr="005600AB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 xml:space="preserve">　　</w:t>
      </w:r>
      <w:r w:rsidR="007738DA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グランデはがくれ</w:t>
      </w:r>
      <w:r w:rsidR="00471BBA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 xml:space="preserve">　</w:t>
      </w:r>
      <w:r w:rsidR="00471BBA" w:rsidRPr="00471BBA">
        <w:rPr>
          <w:rFonts w:asciiTheme="minorEastAsia" w:eastAsiaTheme="minorEastAsia" w:hAnsiTheme="minorEastAsia" w:hint="eastAsia"/>
          <w:color w:val="000000" w:themeColor="text1"/>
          <w:sz w:val="24"/>
          <w:u w:color="000000"/>
          <w:lang w:eastAsia="zh-CN"/>
        </w:rPr>
        <w:t>〒</w:t>
      </w:r>
      <w:r w:rsidR="007738DA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840</w:t>
      </w:r>
      <w:r w:rsidR="00471BBA" w:rsidRPr="00471BBA">
        <w:rPr>
          <w:rFonts w:asciiTheme="minorEastAsia" w:eastAsiaTheme="minorEastAsia" w:hAnsiTheme="minorEastAsia" w:hint="eastAsia"/>
          <w:color w:val="000000" w:themeColor="text1"/>
          <w:sz w:val="24"/>
          <w:u w:color="000000"/>
          <w:lang w:eastAsia="zh-CN"/>
        </w:rPr>
        <w:t>-</w:t>
      </w:r>
      <w:r w:rsidR="003D6EF8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08</w:t>
      </w:r>
      <w:r w:rsidR="007738DA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15</w:t>
      </w:r>
      <w:r w:rsidR="00471BBA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 xml:space="preserve">　</w:t>
      </w:r>
      <w:r w:rsidR="007738DA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佐賀県佐賀市天神2-1-36</w:t>
      </w:r>
    </w:p>
    <w:p w14:paraId="13096B8F" w14:textId="4625E984" w:rsidR="00A17154" w:rsidRPr="005600AB" w:rsidRDefault="00B338F8" w:rsidP="0000105E">
      <w:pPr>
        <w:spacing w:afterLines="30" w:after="107" w:line="360" w:lineRule="exact"/>
        <w:ind w:firstLineChars="100" w:firstLine="240"/>
        <w:rPr>
          <w:rFonts w:asciiTheme="majorEastAsia" w:eastAsiaTheme="majorEastAsia" w:hAnsiTheme="majorEastAsia" w:cs="ＭＳ 明朝"/>
          <w:color w:val="000000" w:themeColor="text1"/>
          <w:kern w:val="0"/>
          <w:sz w:val="24"/>
        </w:rPr>
      </w:pPr>
      <w:r w:rsidRPr="005600AB">
        <w:rPr>
          <w:rFonts w:asciiTheme="majorEastAsia" w:eastAsiaTheme="majorEastAsia" w:hAnsiTheme="majorEastAsia" w:hint="eastAsia"/>
          <w:color w:val="000000" w:themeColor="text1"/>
          <w:sz w:val="24"/>
        </w:rPr>
        <w:lastRenderedPageBreak/>
        <w:t>６</w:t>
      </w:r>
      <w:r w:rsidRPr="005600AB">
        <w:rPr>
          <w:rFonts w:asciiTheme="majorEastAsia" w:eastAsiaTheme="majorEastAsia" w:hAnsiTheme="majorEastAsia"/>
          <w:color w:val="000000" w:themeColor="text1"/>
          <w:sz w:val="24"/>
        </w:rPr>
        <w:t>．</w:t>
      </w:r>
      <w:r w:rsidR="00A17154" w:rsidRPr="005600AB">
        <w:rPr>
          <w:rFonts w:asciiTheme="majorEastAsia" w:eastAsiaTheme="majorEastAsia" w:hAnsiTheme="majorEastAsia" w:hint="eastAsia"/>
          <w:color w:val="000000" w:themeColor="text1"/>
          <w:sz w:val="24"/>
        </w:rPr>
        <w:t>内</w:t>
      </w:r>
      <w:r w:rsidR="00E16381" w:rsidRPr="005600AB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</w:t>
      </w:r>
      <w:r w:rsidR="00A17154" w:rsidRPr="005600AB">
        <w:rPr>
          <w:rFonts w:asciiTheme="majorEastAsia" w:eastAsiaTheme="majorEastAsia" w:hAnsiTheme="majorEastAsia" w:hint="eastAsia"/>
          <w:color w:val="000000" w:themeColor="text1"/>
          <w:sz w:val="24"/>
        </w:rPr>
        <w:t>容</w:t>
      </w:r>
    </w:p>
    <w:tbl>
      <w:tblPr>
        <w:tblStyle w:val="af3"/>
        <w:tblW w:w="9498" w:type="dxa"/>
        <w:tblInd w:w="-5" w:type="dxa"/>
        <w:tblLook w:val="04A0" w:firstRow="1" w:lastRow="0" w:firstColumn="1" w:lastColumn="0" w:noHBand="0" w:noVBand="1"/>
      </w:tblPr>
      <w:tblGrid>
        <w:gridCol w:w="1843"/>
        <w:gridCol w:w="7655"/>
      </w:tblGrid>
      <w:tr w:rsidR="00471BBA" w14:paraId="683E1C9E" w14:textId="77777777" w:rsidTr="00BA249F">
        <w:tc>
          <w:tcPr>
            <w:tcW w:w="1843" w:type="dxa"/>
            <w:shd w:val="clear" w:color="auto" w:fill="D9E2F3" w:themeFill="accent5" w:themeFillTint="33"/>
          </w:tcPr>
          <w:p w14:paraId="60A41875" w14:textId="691F3220" w:rsidR="00471BBA" w:rsidRPr="00471BBA" w:rsidRDefault="00471BBA" w:rsidP="009A0DAD">
            <w:pPr>
              <w:spacing w:line="3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 w:rsidRPr="00471BBA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時間</w:t>
            </w:r>
          </w:p>
        </w:tc>
        <w:tc>
          <w:tcPr>
            <w:tcW w:w="7655" w:type="dxa"/>
            <w:shd w:val="clear" w:color="auto" w:fill="D9E2F3" w:themeFill="accent5" w:themeFillTint="33"/>
          </w:tcPr>
          <w:p w14:paraId="124B27AF" w14:textId="17AA4506" w:rsidR="00471BBA" w:rsidRPr="00471BBA" w:rsidRDefault="00471BBA" w:rsidP="009A0DAD">
            <w:pPr>
              <w:spacing w:line="360" w:lineRule="exact"/>
              <w:jc w:val="center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 w:rsidRPr="00471BBA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内容</w:t>
            </w:r>
          </w:p>
        </w:tc>
      </w:tr>
      <w:tr w:rsidR="00471BBA" w14:paraId="1A13F83A" w14:textId="77777777" w:rsidTr="00BA249F">
        <w:tc>
          <w:tcPr>
            <w:tcW w:w="1843" w:type="dxa"/>
          </w:tcPr>
          <w:p w14:paraId="1FA7E7C9" w14:textId="4185F509" w:rsidR="00471BBA" w:rsidRDefault="00471BBA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 w:rsidRPr="00471BBA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12：</w:t>
            </w:r>
            <w:r w:rsidR="002B3940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0</w:t>
            </w:r>
            <w:r w:rsidRPr="00471BBA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0</w:t>
            </w:r>
          </w:p>
          <w:p w14:paraId="563A5953" w14:textId="77777777" w:rsidR="009A0DAD" w:rsidRDefault="009A0DAD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5ED31BAA" w14:textId="2B13E7CA" w:rsidR="009A0DAD" w:rsidRDefault="00471BBA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13：</w:t>
            </w:r>
            <w:r w:rsidR="002B3940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0</w:t>
            </w: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0</w:t>
            </w:r>
            <w:r w:rsidR="009A0DAD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（10分）</w:t>
            </w:r>
          </w:p>
          <w:p w14:paraId="33DEA2B3" w14:textId="77777777" w:rsidR="009A0DAD" w:rsidRDefault="009A0DAD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11EDD354" w14:textId="49C04B10" w:rsidR="00647F14" w:rsidRDefault="00647F14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13：</w:t>
            </w:r>
            <w:r w:rsidR="002B3940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1</w:t>
            </w: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0</w:t>
            </w:r>
            <w:r w:rsidR="009A0DAD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（</w:t>
            </w:r>
            <w:r w:rsidR="000B76F0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2</w:t>
            </w:r>
            <w:r w:rsidR="009A0DAD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0分）</w:t>
            </w:r>
          </w:p>
          <w:p w14:paraId="51D2D3C4" w14:textId="77777777" w:rsidR="009A0DAD" w:rsidRDefault="009A0DAD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12ECCC59" w14:textId="77777777" w:rsidR="009A0DAD" w:rsidRDefault="009A0DAD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0A692C98" w14:textId="77777777" w:rsidR="00BA249F" w:rsidRDefault="00BA249F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4FE17B01" w14:textId="77777777" w:rsidR="00115C02" w:rsidRDefault="00115C02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5027E0C3" w14:textId="77777777" w:rsidR="00115C02" w:rsidRDefault="00115C02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395F9CA6" w14:textId="77777777" w:rsidR="00115C02" w:rsidRDefault="00115C02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16B79597" w14:textId="77777777" w:rsidR="00115C02" w:rsidRDefault="00115C02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7D853045" w14:textId="133EA9C5" w:rsidR="00F42ADF" w:rsidRDefault="00F42ADF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1</w:t>
            </w:r>
            <w:r w:rsidR="000B76F0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3</w:t>
            </w: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：</w:t>
            </w:r>
            <w:r w:rsidR="000B76F0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3</w:t>
            </w: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0（</w:t>
            </w:r>
            <w:r w:rsidR="000B76F0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6</w:t>
            </w: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0分）</w:t>
            </w:r>
          </w:p>
          <w:p w14:paraId="1C6FE8F4" w14:textId="77777777" w:rsidR="00F42ADF" w:rsidRDefault="00F42ADF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698B5FE3" w14:textId="77777777" w:rsidR="00F42ADF" w:rsidRDefault="00F42ADF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7ED0B5DE" w14:textId="77777777" w:rsidR="000B76F0" w:rsidRDefault="000B76F0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479FE1F8" w14:textId="5C2FAC5C" w:rsidR="009A0DAD" w:rsidRDefault="009A0DAD" w:rsidP="009A0DAD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1</w:t>
            </w:r>
            <w:r w:rsidR="006A5249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4</w:t>
            </w: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：</w:t>
            </w:r>
            <w:r w:rsidR="00F42ADF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3</w:t>
            </w: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0（</w:t>
            </w:r>
            <w:r w:rsidR="00F42ADF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2</w:t>
            </w:r>
            <w:r w:rsidR="00764D2C">
              <w:rPr>
                <w:rFonts w:ascii="ＭＳ 明朝" w:hAnsi="ＭＳ 明朝"/>
                <w:bCs/>
                <w:color w:val="000000" w:themeColor="text1"/>
                <w:sz w:val="24"/>
              </w:rPr>
              <w:t>0</w:t>
            </w: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分）</w:t>
            </w:r>
          </w:p>
          <w:p w14:paraId="0F720B7B" w14:textId="77777777" w:rsidR="009A0DAD" w:rsidRPr="00C606B8" w:rsidRDefault="009A0DAD" w:rsidP="009A0DAD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54286993" w14:textId="3075C227" w:rsidR="00BA249F" w:rsidRPr="002B3940" w:rsidRDefault="00BA249F" w:rsidP="009A0DAD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14：</w:t>
            </w:r>
            <w:r w:rsidR="00F42ADF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5</w:t>
            </w: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0（</w:t>
            </w:r>
            <w:r w:rsidR="000B76F0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8</w:t>
            </w: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0分）</w:t>
            </w:r>
          </w:p>
          <w:p w14:paraId="38FB1C33" w14:textId="77777777" w:rsidR="00BA249F" w:rsidRDefault="00BA249F" w:rsidP="002B3940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154877CA" w14:textId="77777777" w:rsidR="00BA249F" w:rsidRDefault="00BA249F" w:rsidP="002B3940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650D6552" w14:textId="77777777" w:rsidR="000B76F0" w:rsidRDefault="000B76F0" w:rsidP="002B3940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45B04919" w14:textId="77777777" w:rsidR="000B76F0" w:rsidRDefault="000B76F0" w:rsidP="002B3940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3BE1CF3A" w14:textId="77777777" w:rsidR="000B76F0" w:rsidRDefault="000B76F0" w:rsidP="002B3940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59EF0F04" w14:textId="77777777" w:rsidR="000B76F0" w:rsidRDefault="000B76F0" w:rsidP="002B3940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3DDA8E7E" w14:textId="77777777" w:rsidR="000B76F0" w:rsidRDefault="000B76F0" w:rsidP="002B3940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685B30EB" w14:textId="77777777" w:rsidR="000B76F0" w:rsidRDefault="000B76F0" w:rsidP="002B3940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08650FDB" w14:textId="77777777" w:rsidR="000B76F0" w:rsidRDefault="000B76F0" w:rsidP="002B3940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4BF16F9B" w14:textId="77777777" w:rsidR="000B76F0" w:rsidRDefault="000B76F0" w:rsidP="002B3940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366EB823" w14:textId="6F5DF824" w:rsidR="002B3940" w:rsidRDefault="002B3940" w:rsidP="002B3940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1</w:t>
            </w:r>
            <w:r w:rsidR="000B76F0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6</w:t>
            </w: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：</w:t>
            </w:r>
            <w:r w:rsidR="00F42ADF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1</w:t>
            </w: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0（</w:t>
            </w:r>
            <w:r w:rsidR="000B76F0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0分）</w:t>
            </w:r>
          </w:p>
          <w:p w14:paraId="1925D5AF" w14:textId="77777777" w:rsidR="00FB5EFC" w:rsidRPr="000B76F0" w:rsidRDefault="00FB5EFC" w:rsidP="009A0DAD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16FA5DF1" w14:textId="17DC85D8" w:rsidR="002B3940" w:rsidRDefault="002B3940" w:rsidP="009A0DAD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1</w:t>
            </w:r>
            <w:r w:rsidR="006A5249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6</w:t>
            </w: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：</w:t>
            </w:r>
            <w:r w:rsidR="000B76F0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3</w:t>
            </w:r>
            <w:r w:rsidR="006A5249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0</w:t>
            </w: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（</w:t>
            </w:r>
            <w:r w:rsidR="000B76F0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15</w:t>
            </w: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分）</w:t>
            </w:r>
          </w:p>
          <w:p w14:paraId="7F9B89BF" w14:textId="77777777" w:rsidR="002B3940" w:rsidRPr="006A5249" w:rsidRDefault="002B3940" w:rsidP="009A0DAD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15BA889C" w14:textId="589A0C2C" w:rsidR="009A0DAD" w:rsidRDefault="009A0DAD" w:rsidP="009A0DAD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1</w:t>
            </w:r>
            <w:r w:rsidR="00A00E46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6</w:t>
            </w: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：</w:t>
            </w:r>
            <w:r w:rsidR="006A5249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4</w:t>
            </w:r>
            <w:r w:rsidR="000B76F0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5</w:t>
            </w: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（</w:t>
            </w:r>
            <w:r w:rsidR="000B76F0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45</w:t>
            </w: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分）</w:t>
            </w:r>
          </w:p>
          <w:p w14:paraId="5DBE58DF" w14:textId="77777777" w:rsidR="00AE14AD" w:rsidRPr="006A5249" w:rsidRDefault="00AE14AD" w:rsidP="009A0DAD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31DCD482" w14:textId="6B34A85D" w:rsidR="009A0DAD" w:rsidRPr="00471BBA" w:rsidRDefault="009A0DAD" w:rsidP="00F42ADF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1</w:t>
            </w:r>
            <w:r w:rsidR="002B3940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7</w:t>
            </w: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：30</w:t>
            </w:r>
          </w:p>
        </w:tc>
        <w:tc>
          <w:tcPr>
            <w:tcW w:w="7655" w:type="dxa"/>
          </w:tcPr>
          <w:p w14:paraId="2A0145AC" w14:textId="52D25D50" w:rsidR="00471BBA" w:rsidRDefault="00471BBA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受付開始</w:t>
            </w:r>
            <w:r w:rsidR="000B76F0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・簡易ブースでの交流</w:t>
            </w:r>
          </w:p>
          <w:p w14:paraId="64CB5047" w14:textId="77777777" w:rsidR="009A0DAD" w:rsidRDefault="009A0DAD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7AE772A2" w14:textId="77777777" w:rsidR="00471BBA" w:rsidRDefault="00471BBA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開会</w:t>
            </w:r>
            <w:r w:rsidR="00647F14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・あいさつ</w:t>
            </w:r>
          </w:p>
          <w:p w14:paraId="20DC8209" w14:textId="77777777" w:rsidR="009A0DAD" w:rsidRDefault="009A0DAD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338227BE" w14:textId="2F0C2DFE" w:rsidR="00647F14" w:rsidRDefault="000B76F0" w:rsidP="000B76F0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情報提供「農業機械等による収量把握の実態」</w:t>
            </w:r>
          </w:p>
          <w:p w14:paraId="698039C9" w14:textId="5F4470E8" w:rsidR="000B76F0" w:rsidRDefault="000B76F0" w:rsidP="000B76F0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農業機械等による収量把握の仕組みについて解説</w:t>
            </w:r>
          </w:p>
          <w:p w14:paraId="0F10CCCA" w14:textId="4E9B8425" w:rsidR="00115C02" w:rsidRPr="00115C02" w:rsidRDefault="00115C02" w:rsidP="00115C02">
            <w:pPr>
              <w:pStyle w:val="af0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 w:rsidRPr="00115C02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ヤンマーアグリジャパン株式会社</w:t>
            </w:r>
          </w:p>
          <w:p w14:paraId="2B53BAAA" w14:textId="0ADD85D7" w:rsidR="00115C02" w:rsidRPr="00115C02" w:rsidRDefault="00115C02" w:rsidP="00115C02">
            <w:pPr>
              <w:pStyle w:val="af0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 w:rsidRPr="00115C02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井関農機株式会社</w:t>
            </w:r>
          </w:p>
          <w:p w14:paraId="5A972566" w14:textId="243AC518" w:rsidR="00115C02" w:rsidRPr="00115C02" w:rsidRDefault="00115C02" w:rsidP="00115C02">
            <w:pPr>
              <w:pStyle w:val="af0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 w:rsidRPr="00115C02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株式会社サタケ</w:t>
            </w:r>
          </w:p>
          <w:p w14:paraId="3B9F661A" w14:textId="0C2D1A3E" w:rsidR="00115C02" w:rsidRDefault="00115C02" w:rsidP="000B76F0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 xml:space="preserve">④ </w:t>
            </w:r>
            <w:r w:rsidRPr="00115C02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BASFジャパン株式会社</w:t>
            </w:r>
          </w:p>
          <w:p w14:paraId="0A11F85C" w14:textId="09A072C4" w:rsidR="000B76F0" w:rsidRDefault="000B76F0" w:rsidP="000B76F0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※各社５分程度</w:t>
            </w:r>
          </w:p>
          <w:p w14:paraId="3BA900D9" w14:textId="77777777" w:rsidR="009A0DAD" w:rsidRDefault="009A0DAD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1959A8B0" w14:textId="27BF0E82" w:rsidR="000B76F0" w:rsidRDefault="000B76F0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講演「水稲収穫量調査・作況指数について」（仮）</w:t>
            </w:r>
          </w:p>
          <w:p w14:paraId="581DD1E3" w14:textId="678005E2" w:rsidR="00F42ADF" w:rsidRDefault="00F42ADF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農林水産省</w:t>
            </w:r>
            <w:r w:rsidR="000B76F0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大臣官房統計部　生産流通消費統計課（普通作物統計班）</w:t>
            </w:r>
          </w:p>
          <w:p w14:paraId="72705332" w14:textId="4A728784" w:rsidR="000B76F0" w:rsidRDefault="00C606B8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 xml:space="preserve">課長補佐　瀬戸口　大輔　</w:t>
            </w:r>
            <w:r w:rsidR="000B76F0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氏</w:t>
            </w:r>
          </w:p>
          <w:p w14:paraId="73769229" w14:textId="77777777" w:rsidR="00F42ADF" w:rsidRDefault="00F42ADF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136A7DB5" w14:textId="6DED0F8C" w:rsidR="006A5249" w:rsidRDefault="009A0DAD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休憩</w:t>
            </w:r>
            <w:r w:rsidR="00D00D2E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・簡易ブースでの交流</w:t>
            </w:r>
          </w:p>
          <w:p w14:paraId="5A882303" w14:textId="77777777" w:rsidR="00BA249F" w:rsidRDefault="00BA249F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666F2CCA" w14:textId="67B40290" w:rsidR="000B76F0" w:rsidRDefault="000B76F0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グループワーク「水稲収穫量調査・作況指数に関しての生産現場の実感について」</w:t>
            </w:r>
          </w:p>
          <w:p w14:paraId="4123F245" w14:textId="6C011EDD" w:rsidR="002B3940" w:rsidRPr="00F801F9" w:rsidRDefault="00FB5EFC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2"/>
                <w:szCs w:val="22"/>
              </w:rPr>
            </w:pPr>
            <w:r w:rsidRPr="00F801F9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>＜進行方法＞</w:t>
            </w:r>
          </w:p>
          <w:p w14:paraId="53725724" w14:textId="554C9551" w:rsidR="00FB5EFC" w:rsidRPr="00F801F9" w:rsidRDefault="00FB5EFC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2"/>
                <w:szCs w:val="22"/>
              </w:rPr>
            </w:pPr>
            <w:r w:rsidRPr="00F801F9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>１グループ８人程度で約</w:t>
            </w:r>
            <w:r w:rsidR="000B76F0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>８</w:t>
            </w:r>
            <w:r w:rsidRPr="00F801F9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>グループ作り、</w:t>
            </w:r>
            <w:r w:rsidR="000B76F0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>水稲収穫調査・作況指数の仕組みについての講義を受けて、収穫量調査や作況指数に関すること全般や現場の実感、調査手法に対する意見等について、グループ討議を行います。</w:t>
            </w:r>
            <w:r w:rsidR="00031AA4" w:rsidRPr="00F801F9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>（</w:t>
            </w:r>
            <w:r w:rsidR="000B76F0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>35</w:t>
            </w:r>
            <w:r w:rsidR="00031AA4" w:rsidRPr="00F801F9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>分）</w:t>
            </w:r>
          </w:p>
          <w:p w14:paraId="58959475" w14:textId="77777777" w:rsidR="000B76F0" w:rsidRDefault="000B76F0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2"/>
                <w:szCs w:val="22"/>
              </w:rPr>
            </w:pPr>
          </w:p>
          <w:p w14:paraId="5513060C" w14:textId="1BED8745" w:rsidR="00FB5EFC" w:rsidRDefault="00031AA4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2"/>
                <w:szCs w:val="22"/>
              </w:rPr>
            </w:pPr>
            <w:r w:rsidRPr="00F801F9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>１グループ</w:t>
            </w:r>
            <w:r w:rsidR="000B76F0">
              <w:rPr>
                <w:rFonts w:ascii="ＭＳ 明朝" w:hAnsi="ＭＳ 明朝" w:hint="eastAsia"/>
                <w:bCs/>
                <w:color w:val="000000" w:themeColor="text1"/>
                <w:sz w:val="22"/>
                <w:szCs w:val="22"/>
              </w:rPr>
              <w:t>ごとに討議した結果のまとめ内容（新たな気づきや学んだうえでの農水省への意見等）を発表いただき、その後農水省から意見に対する返答をしていただく。【１グループ５分を想定】</w:t>
            </w:r>
          </w:p>
          <w:p w14:paraId="60BECBD2" w14:textId="77777777" w:rsidR="000B76F0" w:rsidRPr="000B76F0" w:rsidRDefault="000B76F0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2"/>
                <w:szCs w:val="22"/>
              </w:rPr>
            </w:pPr>
          </w:p>
          <w:p w14:paraId="63142972" w14:textId="4AECC379" w:rsidR="002B3940" w:rsidRDefault="002B3940" w:rsidP="002B3940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休憩</w:t>
            </w:r>
            <w:r w:rsidR="00D00D2E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・簡易ブースでの交流</w:t>
            </w:r>
          </w:p>
          <w:p w14:paraId="0797622C" w14:textId="77777777" w:rsidR="002B3940" w:rsidRDefault="002B3940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4043AE35" w14:textId="0B852292" w:rsidR="000B76F0" w:rsidRDefault="000B76F0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事例報告「佐賀県稲作経営者会議より」</w:t>
            </w:r>
          </w:p>
          <w:p w14:paraId="450696A7" w14:textId="77777777" w:rsidR="000B76F0" w:rsidRDefault="000B76F0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4B041F08" w14:textId="7F7EF83F" w:rsidR="009A0DAD" w:rsidRDefault="009A0DAD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賛助会員からの情報提供</w:t>
            </w:r>
          </w:p>
          <w:p w14:paraId="1BFC7F3E" w14:textId="77777777" w:rsidR="00AE14AD" w:rsidRDefault="00AE14AD" w:rsidP="0000105E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  <w:p w14:paraId="6DED7183" w14:textId="77777777" w:rsidR="006A5249" w:rsidRDefault="009A0DAD" w:rsidP="00F42ADF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研修会閉会</w:t>
            </w:r>
          </w:p>
          <w:p w14:paraId="7FD14368" w14:textId="2AB1346B" w:rsidR="00073EEB" w:rsidRPr="00471BBA" w:rsidRDefault="00073EEB" w:rsidP="00F42ADF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</w:p>
        </w:tc>
      </w:tr>
      <w:tr w:rsidR="009A0DAD" w14:paraId="3171A1D5" w14:textId="77777777" w:rsidTr="00BA249F">
        <w:tc>
          <w:tcPr>
            <w:tcW w:w="1843" w:type="dxa"/>
          </w:tcPr>
          <w:p w14:paraId="42066DD8" w14:textId="148D1A03" w:rsidR="009A0DAD" w:rsidRDefault="00BE3710" w:rsidP="009A0DAD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lastRenderedPageBreak/>
              <w:t>17：45</w:t>
            </w:r>
            <w:r w:rsidR="009A0DAD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（120分）</w:t>
            </w:r>
          </w:p>
          <w:p w14:paraId="1D486D89" w14:textId="204409E7" w:rsidR="009A0DAD" w:rsidRPr="00471BBA" w:rsidRDefault="00BE3710" w:rsidP="009A0DAD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19</w:t>
            </w:r>
            <w:r w:rsidR="009A0DAD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：</w:t>
            </w: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45</w:t>
            </w:r>
          </w:p>
        </w:tc>
        <w:tc>
          <w:tcPr>
            <w:tcW w:w="7655" w:type="dxa"/>
          </w:tcPr>
          <w:p w14:paraId="0863C962" w14:textId="6D70E906" w:rsidR="009A0DAD" w:rsidRDefault="009A0DAD" w:rsidP="009A0DAD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交流会開会</w:t>
            </w:r>
            <w:r w:rsidR="00746C85"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 xml:space="preserve">　※同ホテルにて開催</w:t>
            </w:r>
          </w:p>
          <w:p w14:paraId="7E9EE985" w14:textId="7731592A" w:rsidR="009A0DAD" w:rsidRDefault="009A0DAD" w:rsidP="009A0DAD">
            <w:pPr>
              <w:spacing w:line="360" w:lineRule="exact"/>
              <w:rPr>
                <w:rFonts w:ascii="ＭＳ 明朝" w:hAnsi="ＭＳ 明朝"/>
                <w:bCs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bCs/>
                <w:color w:val="000000" w:themeColor="text1"/>
                <w:sz w:val="24"/>
              </w:rPr>
              <w:t>交流会閉会</w:t>
            </w:r>
          </w:p>
        </w:tc>
      </w:tr>
    </w:tbl>
    <w:p w14:paraId="7371B08C" w14:textId="6A169283" w:rsidR="006A689E" w:rsidRDefault="006A2833" w:rsidP="00F9452B">
      <w:pPr>
        <w:spacing w:line="360" w:lineRule="exact"/>
        <w:rPr>
          <w:rFonts w:ascii="ＭＳ 明朝" w:hAnsi="ＭＳ 明朝"/>
          <w:b/>
          <w:color w:val="000000" w:themeColor="text1"/>
          <w:sz w:val="24"/>
        </w:rPr>
      </w:pPr>
      <w:r>
        <w:rPr>
          <w:rFonts w:ascii="ＭＳ 明朝" w:hAnsi="ＭＳ 明朝" w:hint="eastAsia"/>
          <w:b/>
          <w:color w:val="000000" w:themeColor="text1"/>
          <w:sz w:val="24"/>
        </w:rPr>
        <w:t xml:space="preserve">　※２日目はございません</w:t>
      </w:r>
      <w:r w:rsidR="005C2AA8">
        <w:rPr>
          <w:rFonts w:ascii="ＭＳ 明朝" w:hAnsi="ＭＳ 明朝" w:hint="eastAsia"/>
          <w:b/>
          <w:color w:val="000000" w:themeColor="text1"/>
          <w:sz w:val="24"/>
        </w:rPr>
        <w:t>。</w:t>
      </w:r>
    </w:p>
    <w:p w14:paraId="31B63930" w14:textId="429CD0C2" w:rsidR="005C2AA8" w:rsidRDefault="005C2AA8" w:rsidP="00F9452B">
      <w:pPr>
        <w:spacing w:line="360" w:lineRule="exact"/>
        <w:rPr>
          <w:rFonts w:ascii="ＭＳ 明朝" w:hAnsi="ＭＳ 明朝"/>
          <w:b/>
          <w:color w:val="000000" w:themeColor="text1"/>
          <w:sz w:val="24"/>
        </w:rPr>
      </w:pPr>
      <w:r>
        <w:rPr>
          <w:rFonts w:ascii="ＭＳ 明朝" w:hAnsi="ＭＳ 明朝" w:hint="eastAsia"/>
          <w:b/>
          <w:color w:val="000000" w:themeColor="text1"/>
          <w:sz w:val="24"/>
        </w:rPr>
        <w:t xml:space="preserve">　※青年部役員は11時半に集合し、ランチミーティングを実施</w:t>
      </w:r>
    </w:p>
    <w:p w14:paraId="09E816F4" w14:textId="77777777" w:rsidR="006A2833" w:rsidRDefault="006A2833" w:rsidP="00F9452B">
      <w:pPr>
        <w:spacing w:line="360" w:lineRule="exact"/>
        <w:rPr>
          <w:rFonts w:ascii="ＭＳ 明朝" w:hAnsi="ＭＳ 明朝"/>
          <w:b/>
          <w:color w:val="000000" w:themeColor="text1"/>
          <w:sz w:val="24"/>
        </w:rPr>
      </w:pPr>
    </w:p>
    <w:p w14:paraId="4DA48E9F" w14:textId="77777777" w:rsidR="00291F55" w:rsidRPr="005E7F7B" w:rsidRDefault="00925ACB" w:rsidP="0000105E">
      <w:pPr>
        <w:spacing w:afterLines="30" w:after="107" w:line="360" w:lineRule="exact"/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</w:rPr>
      </w:pPr>
      <w:r w:rsidRPr="005E7F7B">
        <w:rPr>
          <w:rFonts w:asciiTheme="majorEastAsia" w:eastAsiaTheme="majorEastAsia" w:hAnsiTheme="majorEastAsia" w:hint="eastAsia"/>
          <w:color w:val="000000" w:themeColor="text1"/>
          <w:sz w:val="24"/>
          <w:u w:color="000000"/>
        </w:rPr>
        <w:t>７</w:t>
      </w:r>
      <w:r w:rsidRPr="005E7F7B">
        <w:rPr>
          <w:rFonts w:asciiTheme="majorEastAsia" w:eastAsiaTheme="majorEastAsia" w:hAnsiTheme="majorEastAsia"/>
          <w:color w:val="000000" w:themeColor="text1"/>
          <w:sz w:val="24"/>
          <w:u w:color="000000"/>
        </w:rPr>
        <w:t>．</w:t>
      </w:r>
      <w:r w:rsidR="00291F55" w:rsidRPr="005E7F7B">
        <w:rPr>
          <w:rFonts w:asciiTheme="majorEastAsia" w:eastAsiaTheme="majorEastAsia" w:hAnsiTheme="majorEastAsia" w:hint="eastAsia"/>
          <w:color w:val="000000" w:themeColor="text1"/>
          <w:sz w:val="24"/>
          <w:u w:color="000000"/>
        </w:rPr>
        <w:t>参加費用</w:t>
      </w:r>
    </w:p>
    <w:p w14:paraId="3D0058E2" w14:textId="26908C9A" w:rsidR="000C1E96" w:rsidRPr="005E7F7B" w:rsidRDefault="00925ACB" w:rsidP="0000105E">
      <w:pPr>
        <w:spacing w:line="360" w:lineRule="exact"/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5E7F7B">
        <w:rPr>
          <w:rFonts w:ascii="ＭＳ 明朝" w:hAnsi="ＭＳ 明朝" w:hint="eastAsia"/>
          <w:color w:val="000000" w:themeColor="text1"/>
          <w:sz w:val="24"/>
        </w:rPr>
        <w:t>（１）</w:t>
      </w:r>
      <w:r w:rsidR="000C1E96" w:rsidRPr="005E7F7B">
        <w:rPr>
          <w:rFonts w:ascii="ＭＳ 明朝" w:hAnsi="ＭＳ 明朝" w:hint="eastAsia"/>
          <w:color w:val="000000" w:themeColor="text1"/>
          <w:sz w:val="24"/>
        </w:rPr>
        <w:t>研修費</w:t>
      </w:r>
    </w:p>
    <w:p w14:paraId="515E97E3" w14:textId="32DA3C0A" w:rsidR="000C1E96" w:rsidRPr="005E7F7B" w:rsidRDefault="000C1E96" w:rsidP="0000105E">
      <w:pPr>
        <w:spacing w:line="360" w:lineRule="exact"/>
        <w:ind w:firstLineChars="300" w:firstLine="720"/>
        <w:rPr>
          <w:rFonts w:ascii="ＭＳ 明朝" w:hAnsi="ＭＳ 明朝"/>
          <w:color w:val="000000" w:themeColor="text1"/>
          <w:sz w:val="24"/>
        </w:rPr>
      </w:pPr>
      <w:r w:rsidRPr="005E7F7B">
        <w:rPr>
          <w:rFonts w:ascii="ＭＳ 明朝" w:hAnsi="ＭＳ 明朝" w:hint="eastAsia"/>
          <w:color w:val="000000" w:themeColor="text1"/>
          <w:sz w:val="24"/>
        </w:rPr>
        <w:t>①会員・</w:t>
      </w:r>
      <w:r w:rsidR="004B492F" w:rsidRPr="005E7F7B">
        <w:rPr>
          <w:rFonts w:ascii="ＭＳ 明朝" w:hAnsi="ＭＳ 明朝" w:hint="eastAsia"/>
          <w:color w:val="000000" w:themeColor="text1"/>
          <w:sz w:val="24"/>
        </w:rPr>
        <w:t>賛助会員・</w:t>
      </w:r>
      <w:r w:rsidRPr="005E7F7B">
        <w:rPr>
          <w:rFonts w:ascii="ＭＳ 明朝" w:hAnsi="ＭＳ 明朝" w:hint="eastAsia"/>
          <w:color w:val="000000" w:themeColor="text1"/>
          <w:sz w:val="24"/>
        </w:rPr>
        <w:t xml:space="preserve">事務局　　</w:t>
      </w:r>
      <w:r w:rsidR="00845BA7" w:rsidRPr="005E7F7B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7738DA">
        <w:rPr>
          <w:rFonts w:ascii="ＭＳ 明朝" w:hAnsi="ＭＳ 明朝" w:hint="eastAsia"/>
          <w:color w:val="000000" w:themeColor="text1"/>
          <w:sz w:val="24"/>
        </w:rPr>
        <w:t>6</w:t>
      </w:r>
      <w:r w:rsidR="00845BA7" w:rsidRPr="005E7F7B">
        <w:rPr>
          <w:rFonts w:ascii="ＭＳ 明朝" w:hAnsi="ＭＳ 明朝" w:hint="eastAsia"/>
          <w:color w:val="000000" w:themeColor="text1"/>
          <w:sz w:val="24"/>
        </w:rPr>
        <w:t>,</w:t>
      </w:r>
      <w:r w:rsidR="005E7F7B" w:rsidRPr="005E7F7B">
        <w:rPr>
          <w:rFonts w:ascii="ＭＳ 明朝" w:hAnsi="ＭＳ 明朝" w:hint="eastAsia"/>
          <w:color w:val="000000" w:themeColor="text1"/>
          <w:sz w:val="24"/>
        </w:rPr>
        <w:t>5</w:t>
      </w:r>
      <w:r w:rsidR="00845BA7" w:rsidRPr="005E7F7B">
        <w:rPr>
          <w:rFonts w:ascii="ＭＳ 明朝" w:hAnsi="ＭＳ 明朝"/>
          <w:color w:val="000000" w:themeColor="text1"/>
          <w:sz w:val="24"/>
        </w:rPr>
        <w:t>00</w:t>
      </w:r>
      <w:r w:rsidRPr="005E7F7B">
        <w:rPr>
          <w:rFonts w:ascii="ＭＳ 明朝" w:hAnsi="ＭＳ 明朝" w:hint="eastAsia"/>
          <w:color w:val="000000" w:themeColor="text1"/>
          <w:sz w:val="24"/>
        </w:rPr>
        <w:t>円</w:t>
      </w:r>
    </w:p>
    <w:p w14:paraId="34F5CBBD" w14:textId="5CEECA22" w:rsidR="000C1E96" w:rsidRPr="005E7F7B" w:rsidRDefault="004B492F" w:rsidP="0000105E">
      <w:pPr>
        <w:spacing w:afterLines="30" w:after="107" w:line="360" w:lineRule="exact"/>
        <w:ind w:firstLineChars="300" w:firstLine="720"/>
        <w:rPr>
          <w:rFonts w:ascii="ＭＳ 明朝" w:hAnsi="ＭＳ 明朝"/>
          <w:color w:val="000000" w:themeColor="text1"/>
          <w:sz w:val="24"/>
        </w:rPr>
      </w:pPr>
      <w:r w:rsidRPr="005E7F7B">
        <w:rPr>
          <w:rFonts w:ascii="ＭＳ 明朝" w:hAnsi="ＭＳ 明朝" w:hint="eastAsia"/>
          <w:color w:val="000000" w:themeColor="text1"/>
          <w:sz w:val="24"/>
        </w:rPr>
        <w:t>②会員以外の関係者</w:t>
      </w:r>
      <w:r w:rsidR="005817FA" w:rsidRPr="005E7F7B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5E7F7B">
        <w:rPr>
          <w:rFonts w:ascii="ＭＳ 明朝" w:hAnsi="ＭＳ 明朝" w:hint="eastAsia"/>
          <w:color w:val="000000" w:themeColor="text1"/>
          <w:sz w:val="24"/>
        </w:rPr>
        <w:t xml:space="preserve">　　　　</w:t>
      </w:r>
      <w:r w:rsidR="00845BA7" w:rsidRPr="005E7F7B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222559" w:rsidRPr="005E7F7B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="005E7F7B" w:rsidRPr="005E7F7B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="007738DA">
        <w:rPr>
          <w:rFonts w:ascii="ＭＳ 明朝" w:hAnsi="ＭＳ 明朝" w:hint="eastAsia"/>
          <w:color w:val="000000" w:themeColor="text1"/>
          <w:sz w:val="24"/>
        </w:rPr>
        <w:t>9</w:t>
      </w:r>
      <w:r w:rsidR="00845BA7" w:rsidRPr="005E7F7B">
        <w:rPr>
          <w:rFonts w:ascii="ＭＳ 明朝" w:hAnsi="ＭＳ 明朝"/>
          <w:color w:val="000000" w:themeColor="text1"/>
          <w:sz w:val="24"/>
        </w:rPr>
        <w:t>,000</w:t>
      </w:r>
      <w:r w:rsidR="000C1E96" w:rsidRPr="005E7F7B">
        <w:rPr>
          <w:rFonts w:ascii="ＭＳ 明朝" w:hAnsi="ＭＳ 明朝" w:hint="eastAsia"/>
          <w:color w:val="000000" w:themeColor="text1"/>
          <w:sz w:val="24"/>
        </w:rPr>
        <w:t>円</w:t>
      </w:r>
    </w:p>
    <w:p w14:paraId="08C5205C" w14:textId="308B5C0A" w:rsidR="00D00D2E" w:rsidRDefault="004B492F" w:rsidP="007738DA">
      <w:pPr>
        <w:spacing w:line="360" w:lineRule="exact"/>
        <w:rPr>
          <w:rFonts w:ascii="ＭＳ 明朝" w:hAnsi="ＭＳ 明朝"/>
          <w:color w:val="000000" w:themeColor="text1"/>
          <w:sz w:val="24"/>
        </w:rPr>
      </w:pPr>
      <w:r w:rsidRPr="005E7F7B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="00925ACB" w:rsidRPr="005E7F7B">
        <w:rPr>
          <w:rFonts w:ascii="ＭＳ 明朝" w:hAnsi="ＭＳ 明朝" w:hint="eastAsia"/>
          <w:color w:val="000000" w:themeColor="text1"/>
          <w:sz w:val="24"/>
        </w:rPr>
        <w:t xml:space="preserve"> （２）</w:t>
      </w:r>
      <w:r w:rsidR="000C1E96" w:rsidRPr="005E7F7B">
        <w:rPr>
          <w:rFonts w:ascii="ＭＳ 明朝" w:hAnsi="ＭＳ 明朝" w:hint="eastAsia"/>
          <w:color w:val="000000" w:themeColor="text1"/>
          <w:sz w:val="24"/>
        </w:rPr>
        <w:t xml:space="preserve">懇親会費　　　　　　　　　</w:t>
      </w:r>
      <w:r w:rsidR="008D3D17" w:rsidRPr="005E7F7B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845BA7" w:rsidRPr="005E7F7B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="005817FA" w:rsidRPr="005E7F7B">
        <w:rPr>
          <w:rFonts w:ascii="ＭＳ 明朝" w:hAnsi="ＭＳ 明朝"/>
          <w:color w:val="000000" w:themeColor="text1"/>
          <w:sz w:val="24"/>
        </w:rPr>
        <w:t xml:space="preserve"> </w:t>
      </w:r>
      <w:r w:rsidR="007738DA">
        <w:rPr>
          <w:rFonts w:ascii="ＭＳ 明朝" w:hAnsi="ＭＳ 明朝" w:hint="eastAsia"/>
          <w:color w:val="000000" w:themeColor="text1"/>
          <w:sz w:val="24"/>
        </w:rPr>
        <w:t>7</w:t>
      </w:r>
      <w:r w:rsidR="008D3D17" w:rsidRPr="005E7F7B">
        <w:rPr>
          <w:rFonts w:ascii="ＭＳ 明朝" w:hAnsi="ＭＳ 明朝" w:hint="eastAsia"/>
          <w:color w:val="000000" w:themeColor="text1"/>
          <w:sz w:val="24"/>
        </w:rPr>
        <w:t>,</w:t>
      </w:r>
      <w:r w:rsidR="00F9452B" w:rsidRPr="005E7F7B">
        <w:rPr>
          <w:rFonts w:ascii="ＭＳ 明朝" w:hAnsi="ＭＳ 明朝" w:hint="eastAsia"/>
          <w:color w:val="000000" w:themeColor="text1"/>
          <w:sz w:val="24"/>
        </w:rPr>
        <w:t>5</w:t>
      </w:r>
      <w:r w:rsidR="008D3D17" w:rsidRPr="005E7F7B">
        <w:rPr>
          <w:rFonts w:ascii="ＭＳ 明朝" w:hAnsi="ＭＳ 明朝"/>
          <w:color w:val="000000" w:themeColor="text1"/>
          <w:sz w:val="24"/>
        </w:rPr>
        <w:t>00</w:t>
      </w:r>
      <w:r w:rsidR="000C1E96" w:rsidRPr="005E7F7B">
        <w:rPr>
          <w:rFonts w:ascii="ＭＳ 明朝" w:hAnsi="ＭＳ 明朝" w:hint="eastAsia"/>
          <w:color w:val="000000" w:themeColor="text1"/>
          <w:sz w:val="24"/>
          <w:lang w:eastAsia="zh-CN"/>
        </w:rPr>
        <w:t>円</w:t>
      </w:r>
    </w:p>
    <w:p w14:paraId="44A558B7" w14:textId="77777777" w:rsidR="00CE31C9" w:rsidRDefault="00CE31C9" w:rsidP="00D00D2E">
      <w:pPr>
        <w:spacing w:line="360" w:lineRule="exact"/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39CDEE27" w14:textId="2A864B27" w:rsidR="000C1E96" w:rsidRPr="005600AB" w:rsidRDefault="00607327" w:rsidP="00E91E21">
      <w:pPr>
        <w:spacing w:afterLines="30" w:after="107" w:line="360" w:lineRule="exact"/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</w:rPr>
      </w:pPr>
      <w:r w:rsidRPr="005600AB">
        <w:rPr>
          <w:rFonts w:asciiTheme="majorEastAsia" w:eastAsiaTheme="majorEastAsia" w:hAnsiTheme="majorEastAsia" w:hint="eastAsia"/>
          <w:color w:val="000000" w:themeColor="text1"/>
          <w:sz w:val="24"/>
        </w:rPr>
        <w:t>８．</w:t>
      </w:r>
      <w:r w:rsidR="000C1E96" w:rsidRPr="005600AB">
        <w:rPr>
          <w:rFonts w:asciiTheme="majorEastAsia" w:eastAsiaTheme="majorEastAsia" w:hAnsiTheme="majorEastAsia" w:hint="eastAsia"/>
          <w:color w:val="000000" w:themeColor="text1"/>
          <w:sz w:val="24"/>
        </w:rPr>
        <w:t>留意事項</w:t>
      </w:r>
    </w:p>
    <w:p w14:paraId="34A64CBD" w14:textId="7E69C98E" w:rsidR="005C2AA8" w:rsidRPr="004F4EC1" w:rsidRDefault="005C2AA8" w:rsidP="005C2AA8">
      <w:pPr>
        <w:pStyle w:val="a3"/>
        <w:ind w:firstLineChars="100" w:firstLine="240"/>
        <w:rPr>
          <w:rFonts w:asciiTheme="minorEastAsia" w:eastAsiaTheme="minorEastAsia" w:hAnsiTheme="minorEastAsia"/>
          <w:bCs/>
          <w:sz w:val="24"/>
          <w:u w:color="000000"/>
        </w:rPr>
      </w:pPr>
      <w:r w:rsidRPr="004F4EC1">
        <w:rPr>
          <w:rFonts w:asciiTheme="minorEastAsia" w:eastAsiaTheme="minorEastAsia" w:hAnsiTheme="minorEastAsia" w:hint="eastAsia"/>
          <w:bCs/>
          <w:sz w:val="24"/>
          <w:u w:color="000000"/>
        </w:rPr>
        <w:t>（１）</w:t>
      </w:r>
      <w:r w:rsidRPr="004F4EC1">
        <w:rPr>
          <w:rFonts w:asciiTheme="minorEastAsia" w:eastAsiaTheme="minorEastAsia" w:hAnsiTheme="minorEastAsia" w:hint="eastAsia"/>
          <w:bCs/>
          <w:sz w:val="24"/>
          <w:u w:val="single" w:color="000000"/>
        </w:rPr>
        <w:t>宿泊場所は各自手配をお願いいたします。</w:t>
      </w:r>
    </w:p>
    <w:p w14:paraId="6ADABFCE" w14:textId="0387B028" w:rsidR="005C2AA8" w:rsidRPr="004F4EC1" w:rsidRDefault="005C2AA8" w:rsidP="005C2AA8">
      <w:pPr>
        <w:pStyle w:val="a3"/>
        <w:ind w:firstLineChars="100" w:firstLine="240"/>
        <w:rPr>
          <w:rFonts w:asciiTheme="minorEastAsia" w:eastAsiaTheme="minorEastAsia" w:hAnsiTheme="minorEastAsia"/>
          <w:bCs/>
          <w:sz w:val="24"/>
          <w:u w:color="000000"/>
        </w:rPr>
      </w:pPr>
      <w:r w:rsidRPr="004F4EC1">
        <w:rPr>
          <w:rFonts w:asciiTheme="minorEastAsia" w:eastAsiaTheme="minorEastAsia" w:hAnsiTheme="minorEastAsia" w:hint="eastAsia"/>
          <w:bCs/>
          <w:sz w:val="24"/>
          <w:u w:color="000000"/>
        </w:rPr>
        <w:t>（２）</w:t>
      </w:r>
      <w:r w:rsidR="00BE3710">
        <w:rPr>
          <w:rFonts w:asciiTheme="minorEastAsia" w:eastAsiaTheme="minorEastAsia" w:hAnsiTheme="minorEastAsia" w:hint="eastAsia"/>
          <w:bCs/>
          <w:sz w:val="24"/>
          <w:u w:color="000000"/>
        </w:rPr>
        <w:t>１</w:t>
      </w:r>
      <w:r w:rsidRPr="004F4EC1">
        <w:rPr>
          <w:rFonts w:asciiTheme="minorEastAsia" w:eastAsiaTheme="minorEastAsia" w:hAnsiTheme="minorEastAsia" w:hint="eastAsia"/>
          <w:bCs/>
          <w:sz w:val="24"/>
          <w:u w:color="000000"/>
        </w:rPr>
        <w:t>日目の昼食は各自で済ませたうえお集まりください。</w:t>
      </w:r>
    </w:p>
    <w:p w14:paraId="13335E1A" w14:textId="77777777" w:rsidR="00CE31C9" w:rsidRPr="005C2AA8" w:rsidRDefault="00CE31C9" w:rsidP="00D00D2E">
      <w:pPr>
        <w:spacing w:line="360" w:lineRule="exact"/>
        <w:ind w:leftChars="100" w:left="930" w:hangingChars="300" w:hanging="72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466F661" w14:textId="4A918A3F" w:rsidR="007421B7" w:rsidRPr="00B90564" w:rsidRDefault="007421B7" w:rsidP="007421B7">
      <w:pPr>
        <w:spacing w:afterLines="30" w:after="107" w:line="360" w:lineRule="exact"/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</w:rPr>
      </w:pPr>
      <w:r w:rsidRPr="00B90564">
        <w:rPr>
          <w:rFonts w:asciiTheme="majorEastAsia" w:eastAsiaTheme="majorEastAsia" w:hAnsiTheme="majorEastAsia" w:hint="eastAsia"/>
          <w:color w:val="000000" w:themeColor="text1"/>
          <w:sz w:val="24"/>
        </w:rPr>
        <w:t>９．賛助会員の皆さまへ</w:t>
      </w:r>
    </w:p>
    <w:p w14:paraId="61ED93A3" w14:textId="77777777" w:rsidR="005C2AA8" w:rsidRPr="004F4EC1" w:rsidRDefault="005C2AA8" w:rsidP="005C2AA8">
      <w:pPr>
        <w:pStyle w:val="a3"/>
        <w:ind w:firstLineChars="100" w:firstLine="240"/>
        <w:rPr>
          <w:rFonts w:asciiTheme="minorEastAsia" w:eastAsiaTheme="minorEastAsia" w:hAnsiTheme="minorEastAsia"/>
          <w:bCs/>
          <w:sz w:val="24"/>
          <w:u w:color="000000"/>
        </w:rPr>
      </w:pPr>
      <w:r w:rsidRPr="004F4EC1">
        <w:rPr>
          <w:rFonts w:asciiTheme="minorEastAsia" w:eastAsiaTheme="minorEastAsia" w:hAnsiTheme="minorEastAsia" w:hint="eastAsia"/>
          <w:bCs/>
          <w:sz w:val="24"/>
          <w:u w:color="000000"/>
        </w:rPr>
        <w:t>（１）情報発信について</w:t>
      </w:r>
    </w:p>
    <w:p w14:paraId="720977F1" w14:textId="077DA276" w:rsidR="005C2AA8" w:rsidRDefault="005C2AA8" w:rsidP="003A5227">
      <w:pPr>
        <w:pStyle w:val="a3"/>
        <w:ind w:leftChars="135" w:left="566" w:hangingChars="118" w:hanging="283"/>
        <w:rPr>
          <w:rFonts w:asciiTheme="minorEastAsia" w:eastAsiaTheme="minorEastAsia" w:hAnsiTheme="minorEastAsia"/>
          <w:bCs/>
          <w:sz w:val="24"/>
          <w:u w:color="000000"/>
        </w:rPr>
      </w:pPr>
      <w:r w:rsidRPr="004F4EC1">
        <w:rPr>
          <w:rFonts w:asciiTheme="minorEastAsia" w:eastAsiaTheme="minorEastAsia" w:hAnsiTheme="minorEastAsia" w:hint="eastAsia"/>
          <w:bCs/>
          <w:sz w:val="24"/>
          <w:u w:color="000000"/>
        </w:rPr>
        <w:t xml:space="preserve">　</w:t>
      </w:r>
      <w:r>
        <w:rPr>
          <w:rFonts w:asciiTheme="minorEastAsia" w:eastAsiaTheme="minorEastAsia" w:hAnsiTheme="minorEastAsia" w:hint="eastAsia"/>
          <w:bCs/>
          <w:sz w:val="24"/>
          <w:u w:color="000000"/>
        </w:rPr>
        <w:t xml:space="preserve">　</w:t>
      </w:r>
      <w:r w:rsidRPr="004F4EC1">
        <w:rPr>
          <w:rFonts w:asciiTheme="minorEastAsia" w:eastAsiaTheme="minorEastAsia" w:hAnsiTheme="minorEastAsia" w:hint="eastAsia"/>
          <w:bCs/>
          <w:sz w:val="24"/>
          <w:u w:color="000000"/>
        </w:rPr>
        <w:t>賛助会員の皆様には、当研修会では会場のキャパシティや研修時間の都合により、以下どちらか一つ</w:t>
      </w:r>
      <w:r>
        <w:rPr>
          <w:rFonts w:asciiTheme="minorEastAsia" w:eastAsiaTheme="minorEastAsia" w:hAnsiTheme="minorEastAsia" w:hint="eastAsia"/>
          <w:bCs/>
          <w:sz w:val="24"/>
          <w:u w:color="000000"/>
        </w:rPr>
        <w:t>を</w:t>
      </w:r>
      <w:r w:rsidRPr="004F4EC1">
        <w:rPr>
          <w:rFonts w:asciiTheme="minorEastAsia" w:eastAsiaTheme="minorEastAsia" w:hAnsiTheme="minorEastAsia" w:hint="eastAsia"/>
          <w:bCs/>
          <w:sz w:val="24"/>
          <w:u w:color="000000"/>
        </w:rPr>
        <w:t>ご選択のうえ、情報発信をしていただけることとします。</w:t>
      </w:r>
      <w:r w:rsidR="00BE3710">
        <w:rPr>
          <w:rFonts w:asciiTheme="minorEastAsia" w:eastAsiaTheme="minorEastAsia" w:hAnsiTheme="minorEastAsia" w:hint="eastAsia"/>
          <w:bCs/>
          <w:sz w:val="24"/>
          <w:u w:color="000000"/>
        </w:rPr>
        <w:t xml:space="preserve">　</w:t>
      </w:r>
      <w:r w:rsidRPr="004F4EC1">
        <w:rPr>
          <w:rFonts w:asciiTheme="minorEastAsia" w:eastAsiaTheme="minorEastAsia" w:hAnsiTheme="minorEastAsia" w:hint="eastAsia"/>
          <w:bCs/>
          <w:sz w:val="24"/>
          <w:u w:color="000000"/>
        </w:rPr>
        <w:t>情報発信を希望する場合は、別紙２の参加申込書により、どちらを選択するかお知らせ下さい。</w:t>
      </w:r>
    </w:p>
    <w:p w14:paraId="18E8B47C" w14:textId="77777777" w:rsidR="003A5227" w:rsidRDefault="003A5227" w:rsidP="003A5227">
      <w:pPr>
        <w:pStyle w:val="a3"/>
        <w:ind w:leftChars="135" w:left="566" w:hangingChars="118" w:hanging="283"/>
        <w:rPr>
          <w:rFonts w:asciiTheme="minorEastAsia" w:eastAsiaTheme="minorEastAsia" w:hAnsiTheme="minorEastAsia"/>
          <w:bCs/>
          <w:sz w:val="24"/>
          <w:u w:color="000000"/>
        </w:rPr>
      </w:pPr>
    </w:p>
    <w:p w14:paraId="477944E7" w14:textId="1774AC7A" w:rsidR="005C2AA8" w:rsidRPr="004F4EC1" w:rsidRDefault="005C2AA8" w:rsidP="005C2AA8">
      <w:pPr>
        <w:pStyle w:val="a3"/>
        <w:ind w:firstLineChars="200" w:firstLine="480"/>
        <w:rPr>
          <w:rFonts w:asciiTheme="minorEastAsia" w:eastAsiaTheme="minorEastAsia" w:hAnsiTheme="minorEastAsia"/>
          <w:bCs/>
          <w:sz w:val="24"/>
          <w:u w:color="000000"/>
        </w:rPr>
      </w:pPr>
      <w:r w:rsidRPr="004F4EC1">
        <w:rPr>
          <w:rFonts w:asciiTheme="minorEastAsia" w:eastAsiaTheme="minorEastAsia" w:hAnsiTheme="minorEastAsia" w:hint="eastAsia"/>
          <w:bCs/>
          <w:sz w:val="24"/>
          <w:u w:color="000000"/>
        </w:rPr>
        <w:t>＜以下、一つのみ選択＞</w:t>
      </w:r>
    </w:p>
    <w:p w14:paraId="12553041" w14:textId="77777777" w:rsidR="005C2AA8" w:rsidRPr="004F4EC1" w:rsidRDefault="005C2AA8" w:rsidP="005C2AA8">
      <w:pPr>
        <w:pStyle w:val="a3"/>
        <w:numPr>
          <w:ilvl w:val="0"/>
          <w:numId w:val="16"/>
        </w:numPr>
        <w:ind w:left="709"/>
        <w:rPr>
          <w:rFonts w:asciiTheme="minorEastAsia" w:eastAsiaTheme="minorEastAsia" w:hAnsiTheme="minorEastAsia"/>
          <w:bCs/>
          <w:sz w:val="24"/>
          <w:u w:color="000000"/>
        </w:rPr>
      </w:pPr>
      <w:r w:rsidRPr="004F4EC1">
        <w:rPr>
          <w:rFonts w:asciiTheme="minorEastAsia" w:eastAsiaTheme="minorEastAsia" w:hAnsiTheme="minorEastAsia" w:hint="eastAsia"/>
          <w:bCs/>
          <w:sz w:val="24"/>
          <w:u w:color="000000"/>
        </w:rPr>
        <w:t>簡易ブースについて</w:t>
      </w:r>
    </w:p>
    <w:p w14:paraId="6928FB63" w14:textId="77777777" w:rsidR="005C2AA8" w:rsidRPr="004F4EC1" w:rsidRDefault="005C2AA8" w:rsidP="005C2AA8">
      <w:pPr>
        <w:pStyle w:val="a3"/>
        <w:numPr>
          <w:ilvl w:val="0"/>
          <w:numId w:val="17"/>
        </w:numPr>
        <w:rPr>
          <w:rFonts w:asciiTheme="minorEastAsia" w:eastAsiaTheme="minorEastAsia" w:hAnsiTheme="minorEastAsia"/>
          <w:bCs/>
          <w:sz w:val="24"/>
          <w:u w:color="000000"/>
        </w:rPr>
      </w:pPr>
      <w:r w:rsidRPr="004F4EC1">
        <w:rPr>
          <w:rFonts w:asciiTheme="minorEastAsia" w:eastAsiaTheme="minorEastAsia" w:hAnsiTheme="minorEastAsia" w:hint="eastAsia"/>
          <w:bCs/>
          <w:sz w:val="24"/>
          <w:u w:color="000000"/>
        </w:rPr>
        <w:t>研修会場後方スペースに長机１台（幅120cm×奥幅60cm）（企業名を書いた紙を貼り付け）と椅子２脚程度、２口のコンセントを設置する簡易ブースを用意いたします。</w:t>
      </w:r>
    </w:p>
    <w:p w14:paraId="6440F3A2" w14:textId="0F8B3E58" w:rsidR="005C2AA8" w:rsidRPr="004F4EC1" w:rsidRDefault="005C2AA8" w:rsidP="005C2AA8">
      <w:pPr>
        <w:pStyle w:val="a3"/>
        <w:numPr>
          <w:ilvl w:val="0"/>
          <w:numId w:val="17"/>
        </w:numPr>
        <w:rPr>
          <w:rFonts w:asciiTheme="minorEastAsia" w:eastAsiaTheme="minorEastAsia" w:hAnsiTheme="minorEastAsia"/>
          <w:bCs/>
          <w:sz w:val="24"/>
          <w:u w:color="000000"/>
        </w:rPr>
      </w:pPr>
      <w:r w:rsidRPr="004F4EC1">
        <w:rPr>
          <w:rFonts w:asciiTheme="minorEastAsia" w:eastAsiaTheme="minorEastAsia" w:hAnsiTheme="minorEastAsia" w:hint="eastAsia"/>
          <w:bCs/>
          <w:sz w:val="24"/>
          <w:u w:color="000000"/>
        </w:rPr>
        <w:t>開会前</w:t>
      </w:r>
      <w:r w:rsidR="00BE3710">
        <w:rPr>
          <w:rFonts w:asciiTheme="minorEastAsia" w:eastAsiaTheme="minorEastAsia" w:hAnsiTheme="minorEastAsia" w:hint="eastAsia"/>
          <w:bCs/>
          <w:sz w:val="24"/>
          <w:u w:color="000000"/>
        </w:rPr>
        <w:t>および</w:t>
      </w:r>
      <w:r w:rsidRPr="004F4EC1">
        <w:rPr>
          <w:rFonts w:asciiTheme="minorEastAsia" w:eastAsiaTheme="minorEastAsia" w:hAnsiTheme="minorEastAsia" w:hint="eastAsia"/>
          <w:bCs/>
          <w:sz w:val="24"/>
          <w:u w:color="000000"/>
        </w:rPr>
        <w:t>休憩時間を利用し、商品説明や会員との交流をしていただきます。</w:t>
      </w:r>
    </w:p>
    <w:p w14:paraId="2ACF728F" w14:textId="77777777" w:rsidR="005C2AA8" w:rsidRPr="004F4EC1" w:rsidRDefault="005C2AA8" w:rsidP="005C2AA8">
      <w:pPr>
        <w:pStyle w:val="a3"/>
        <w:rPr>
          <w:rFonts w:asciiTheme="minorEastAsia" w:eastAsiaTheme="minorEastAsia" w:hAnsiTheme="minorEastAsia"/>
          <w:bCs/>
          <w:sz w:val="24"/>
          <w:u w:color="000000"/>
        </w:rPr>
      </w:pPr>
    </w:p>
    <w:p w14:paraId="736A9038" w14:textId="77777777" w:rsidR="005C2AA8" w:rsidRPr="004F4EC1" w:rsidRDefault="005C2AA8" w:rsidP="005C2AA8">
      <w:pPr>
        <w:pStyle w:val="a3"/>
        <w:numPr>
          <w:ilvl w:val="0"/>
          <w:numId w:val="16"/>
        </w:numPr>
        <w:ind w:left="709"/>
        <w:rPr>
          <w:rFonts w:asciiTheme="minorEastAsia" w:eastAsiaTheme="minorEastAsia" w:hAnsiTheme="minorEastAsia"/>
          <w:bCs/>
          <w:sz w:val="24"/>
          <w:u w:color="000000"/>
        </w:rPr>
      </w:pPr>
      <w:r w:rsidRPr="004F4EC1">
        <w:rPr>
          <w:rFonts w:asciiTheme="minorEastAsia" w:eastAsiaTheme="minorEastAsia" w:hAnsiTheme="minorEastAsia" w:hint="eastAsia"/>
          <w:bCs/>
          <w:sz w:val="24"/>
          <w:u w:color="000000"/>
        </w:rPr>
        <w:t>情報提供について</w:t>
      </w:r>
    </w:p>
    <w:p w14:paraId="5A2B9DFE" w14:textId="0C3032CF" w:rsidR="005C2AA8" w:rsidRPr="004F4EC1" w:rsidRDefault="005C2AA8" w:rsidP="005C2AA8">
      <w:pPr>
        <w:pStyle w:val="a3"/>
        <w:numPr>
          <w:ilvl w:val="0"/>
          <w:numId w:val="17"/>
        </w:numPr>
        <w:rPr>
          <w:rFonts w:asciiTheme="minorEastAsia" w:eastAsiaTheme="minorEastAsia" w:hAnsiTheme="minorEastAsia"/>
          <w:bCs/>
          <w:sz w:val="24"/>
          <w:u w:color="000000"/>
        </w:rPr>
      </w:pPr>
      <w:r w:rsidRPr="004F4EC1">
        <w:rPr>
          <w:rFonts w:asciiTheme="minorEastAsia" w:eastAsiaTheme="minorEastAsia" w:hAnsiTheme="minorEastAsia" w:hint="eastAsia"/>
          <w:bCs/>
          <w:sz w:val="24"/>
          <w:u w:color="000000"/>
        </w:rPr>
        <w:t>次第にある「賛助会員からの情報提供」の時間に、商品PRや</w:t>
      </w:r>
      <w:r>
        <w:rPr>
          <w:rFonts w:asciiTheme="minorEastAsia" w:eastAsiaTheme="minorEastAsia" w:hAnsiTheme="minorEastAsia" w:hint="eastAsia"/>
          <w:bCs/>
          <w:sz w:val="24"/>
          <w:u w:color="000000"/>
        </w:rPr>
        <w:t>稲作経営者会議との</w:t>
      </w:r>
      <w:r w:rsidRPr="004F4EC1">
        <w:rPr>
          <w:rFonts w:asciiTheme="minorEastAsia" w:eastAsiaTheme="minorEastAsia" w:hAnsiTheme="minorEastAsia" w:hint="eastAsia"/>
          <w:bCs/>
          <w:sz w:val="24"/>
          <w:u w:color="000000"/>
        </w:rPr>
        <w:t>共同事業の提案等の情報提供をしていただきます。</w:t>
      </w:r>
    </w:p>
    <w:p w14:paraId="5658F79B" w14:textId="77777777" w:rsidR="005C2AA8" w:rsidRPr="004F4EC1" w:rsidRDefault="005C2AA8" w:rsidP="005C2AA8">
      <w:pPr>
        <w:pStyle w:val="a3"/>
        <w:numPr>
          <w:ilvl w:val="0"/>
          <w:numId w:val="17"/>
        </w:numPr>
        <w:rPr>
          <w:rFonts w:asciiTheme="minorEastAsia" w:eastAsiaTheme="minorEastAsia" w:hAnsiTheme="minorEastAsia"/>
          <w:bCs/>
          <w:sz w:val="24"/>
          <w:u w:color="000000"/>
        </w:rPr>
      </w:pPr>
      <w:r w:rsidRPr="004F4EC1">
        <w:rPr>
          <w:rFonts w:asciiTheme="minorEastAsia" w:eastAsiaTheme="minorEastAsia" w:hAnsiTheme="minorEastAsia" w:hint="eastAsia"/>
          <w:bCs/>
          <w:sz w:val="24"/>
          <w:u w:color="000000"/>
        </w:rPr>
        <w:t>持ち時間については、情報提供を希望する会員数により、調整・決定いたしますことご承知おき下さい。（別途連絡いたします。）</w:t>
      </w:r>
    </w:p>
    <w:p w14:paraId="09A1A87A" w14:textId="77777777" w:rsidR="00CE31C9" w:rsidRDefault="00CE31C9" w:rsidP="0046569C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F803FDE" w14:textId="0110037F" w:rsidR="0046569C" w:rsidRDefault="0046569C" w:rsidP="0046569C">
      <w:pPr>
        <w:spacing w:line="360" w:lineRule="exact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（３）資料配布について</w:t>
      </w:r>
    </w:p>
    <w:p w14:paraId="4DB665FA" w14:textId="17ADDB90" w:rsidR="00F42ADF" w:rsidRDefault="0046569C" w:rsidP="005C2AA8">
      <w:pPr>
        <w:pStyle w:val="a3"/>
        <w:ind w:leftChars="235" w:left="493"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ブース展示や情報提供の有無に関わらず、参加者にチラシ等を配布することが可能です。</w:t>
      </w:r>
    </w:p>
    <w:p w14:paraId="535D6A21" w14:textId="77777777" w:rsidR="006A2833" w:rsidRDefault="006A2833" w:rsidP="007421B7">
      <w:pPr>
        <w:spacing w:line="360" w:lineRule="exact"/>
        <w:ind w:leftChars="100" w:left="210"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F215EE3" w14:textId="7891D426" w:rsidR="006A2833" w:rsidRDefault="006A2833" w:rsidP="006A2833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（４）資料等の事前搬入について</w:t>
      </w:r>
    </w:p>
    <w:p w14:paraId="18BE1DEB" w14:textId="42D1FC48" w:rsidR="00CB4E29" w:rsidRPr="00B90564" w:rsidRDefault="006A2833" w:rsidP="005C2AA8">
      <w:pPr>
        <w:pStyle w:val="a3"/>
        <w:ind w:leftChars="235" w:left="493"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参加人数がまとまりましたら事前に連絡いたしますので、上記のブースや情報提供、資料配布に必要な資材の事前搬入がある場合は、</w:t>
      </w:r>
      <w:r w:rsidR="00CB4E29" w:rsidRPr="00B90564">
        <w:rPr>
          <w:rFonts w:asciiTheme="minorEastAsia" w:eastAsiaTheme="minorEastAsia" w:hAnsiTheme="minorEastAsia" w:hint="eastAsia"/>
          <w:color w:val="000000" w:themeColor="text1"/>
          <w:sz w:val="24"/>
        </w:rPr>
        <w:t>以下の要領でご送付ください。</w:t>
      </w:r>
    </w:p>
    <w:p w14:paraId="239079A5" w14:textId="77777777" w:rsidR="00CB4E29" w:rsidRPr="006A2833" w:rsidRDefault="00CB4E29" w:rsidP="00D00D2E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tbl>
      <w:tblPr>
        <w:tblStyle w:val="af3"/>
        <w:tblW w:w="0" w:type="auto"/>
        <w:tblInd w:w="210" w:type="dxa"/>
        <w:tblLook w:val="04A0" w:firstRow="1" w:lastRow="0" w:firstColumn="1" w:lastColumn="0" w:noHBand="0" w:noVBand="1"/>
      </w:tblPr>
      <w:tblGrid>
        <w:gridCol w:w="8964"/>
      </w:tblGrid>
      <w:tr w:rsidR="00CB4E29" w14:paraId="53076F71" w14:textId="77777777" w:rsidTr="00CB4E29">
        <w:tc>
          <w:tcPr>
            <w:tcW w:w="9174" w:type="dxa"/>
          </w:tcPr>
          <w:p w14:paraId="3D262A04" w14:textId="00663554" w:rsidR="00CB4E29" w:rsidRPr="00B90564" w:rsidRDefault="00CB4E29" w:rsidP="002B3940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4"/>
                <w:u w:color="000000"/>
              </w:rPr>
            </w:pPr>
            <w:r w:rsidRPr="00B90564">
              <w:rPr>
                <w:rFonts w:ascii="ＭＳ 明朝" w:hAnsi="ＭＳ 明朝" w:hint="eastAsia"/>
                <w:sz w:val="24"/>
              </w:rPr>
              <w:t>宛名：</w:t>
            </w:r>
            <w:r w:rsidR="002B3940" w:rsidRPr="00B90564">
              <w:rPr>
                <w:rFonts w:asciiTheme="minorEastAsia" w:eastAsiaTheme="minorEastAsia" w:hAnsiTheme="minorEastAsia" w:hint="eastAsia"/>
                <w:color w:val="000000" w:themeColor="text1"/>
                <w:sz w:val="24"/>
                <w:u w:color="000000"/>
                <w:lang w:eastAsia="zh-CN"/>
              </w:rPr>
              <w:t>〒</w:t>
            </w:r>
            <w:r w:rsidR="005C2AA8">
              <w:rPr>
                <w:rFonts w:asciiTheme="minorEastAsia" w:eastAsiaTheme="minorEastAsia" w:hAnsiTheme="minorEastAsia" w:hint="eastAsia"/>
                <w:color w:val="000000" w:themeColor="text1"/>
                <w:sz w:val="24"/>
                <w:u w:color="000000"/>
              </w:rPr>
              <w:t>840</w:t>
            </w:r>
            <w:r w:rsidR="002B3940" w:rsidRPr="00B90564">
              <w:rPr>
                <w:rFonts w:asciiTheme="minorEastAsia" w:eastAsiaTheme="minorEastAsia" w:hAnsiTheme="minorEastAsia" w:hint="eastAsia"/>
                <w:color w:val="000000" w:themeColor="text1"/>
                <w:sz w:val="24"/>
                <w:u w:color="000000"/>
                <w:lang w:eastAsia="zh-CN"/>
              </w:rPr>
              <w:t>-</w:t>
            </w:r>
            <w:r w:rsidR="002B3940" w:rsidRPr="00B90564">
              <w:rPr>
                <w:rFonts w:asciiTheme="minorEastAsia" w:eastAsiaTheme="minorEastAsia" w:hAnsiTheme="minorEastAsia" w:hint="eastAsia"/>
                <w:color w:val="000000" w:themeColor="text1"/>
                <w:sz w:val="24"/>
                <w:u w:color="000000"/>
              </w:rPr>
              <w:t>0</w:t>
            </w:r>
            <w:r w:rsidR="005C2AA8">
              <w:rPr>
                <w:rFonts w:asciiTheme="minorEastAsia" w:eastAsiaTheme="minorEastAsia" w:hAnsiTheme="minorEastAsia" w:hint="eastAsia"/>
                <w:color w:val="000000" w:themeColor="text1"/>
                <w:sz w:val="24"/>
                <w:u w:color="000000"/>
              </w:rPr>
              <w:t>815</w:t>
            </w:r>
            <w:r w:rsidR="002B3940" w:rsidRPr="00B90564">
              <w:rPr>
                <w:rFonts w:asciiTheme="minorEastAsia" w:eastAsiaTheme="minorEastAsia" w:hAnsiTheme="minorEastAsia" w:hint="eastAsia"/>
                <w:color w:val="000000" w:themeColor="text1"/>
                <w:sz w:val="24"/>
                <w:u w:color="000000"/>
              </w:rPr>
              <w:t xml:space="preserve">　</w:t>
            </w:r>
            <w:r w:rsidR="005C2AA8" w:rsidRPr="005C2AA8">
              <w:rPr>
                <w:rFonts w:asciiTheme="minorEastAsia" w:eastAsiaTheme="minorEastAsia" w:hAnsiTheme="minorEastAsia" w:hint="eastAsia"/>
                <w:color w:val="000000" w:themeColor="text1"/>
                <w:sz w:val="24"/>
                <w:u w:color="000000"/>
              </w:rPr>
              <w:t>佐賀県佐賀市天神2丁目1-36</w:t>
            </w:r>
            <w:r w:rsidR="002B3940" w:rsidRPr="00B90564">
              <w:rPr>
                <w:rFonts w:asciiTheme="minorEastAsia" w:eastAsiaTheme="minorEastAsia" w:hAnsiTheme="minorEastAsia" w:hint="eastAsia"/>
                <w:color w:val="000000" w:themeColor="text1"/>
                <w:sz w:val="24"/>
                <w:u w:color="000000"/>
              </w:rPr>
              <w:t xml:space="preserve">　</w:t>
            </w:r>
            <w:r w:rsidR="005C2AA8">
              <w:rPr>
                <w:rFonts w:asciiTheme="minorEastAsia" w:eastAsiaTheme="minorEastAsia" w:hAnsiTheme="minorEastAsia" w:hint="eastAsia"/>
                <w:color w:val="000000" w:themeColor="text1"/>
                <w:sz w:val="24"/>
                <w:u w:color="000000"/>
              </w:rPr>
              <w:t>グランデはがくれ</w:t>
            </w:r>
          </w:p>
          <w:p w14:paraId="1A1C275E" w14:textId="674CAF41" w:rsidR="00CB4E29" w:rsidRPr="00B90564" w:rsidRDefault="00CB4E29" w:rsidP="00CB4E29">
            <w:pPr>
              <w:spacing w:line="360" w:lineRule="exact"/>
              <w:ind w:firstLineChars="300" w:firstLine="72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B9056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「若い稲作経営者研究会『　貴社名　』</w:t>
            </w:r>
            <w:r w:rsidR="00B90564" w:rsidRPr="00B9056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5C2AA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フロントご担当者</w:t>
            </w:r>
            <w:r w:rsidR="00B90564" w:rsidRPr="00B9056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 様</w:t>
            </w:r>
            <w:r w:rsidRPr="00B9056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」</w:t>
            </w:r>
          </w:p>
          <w:p w14:paraId="4FAEBBEA" w14:textId="6AB8960B" w:rsidR="00CB4E29" w:rsidRPr="00B90564" w:rsidRDefault="00CB4E29" w:rsidP="00CB4E29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B90564">
              <w:rPr>
                <w:rFonts w:ascii="ＭＳ 明朝" w:hAnsi="ＭＳ 明朝" w:hint="eastAsia"/>
                <w:sz w:val="24"/>
              </w:rPr>
              <w:t>電話：0</w:t>
            </w:r>
            <w:r w:rsidR="005C2AA8">
              <w:rPr>
                <w:rFonts w:ascii="ＭＳ 明朝" w:hAnsi="ＭＳ 明朝" w:hint="eastAsia"/>
                <w:sz w:val="24"/>
              </w:rPr>
              <w:t>952</w:t>
            </w:r>
            <w:r w:rsidRPr="00B90564">
              <w:rPr>
                <w:rFonts w:ascii="ＭＳ 明朝" w:hAnsi="ＭＳ 明朝" w:hint="eastAsia"/>
                <w:sz w:val="24"/>
              </w:rPr>
              <w:t>-</w:t>
            </w:r>
            <w:r w:rsidR="005C2AA8">
              <w:rPr>
                <w:rFonts w:ascii="ＭＳ 明朝" w:hAnsi="ＭＳ 明朝" w:hint="eastAsia"/>
                <w:sz w:val="24"/>
              </w:rPr>
              <w:t>25</w:t>
            </w:r>
            <w:r w:rsidRPr="00B90564">
              <w:rPr>
                <w:rFonts w:ascii="ＭＳ 明朝" w:hAnsi="ＭＳ 明朝" w:hint="eastAsia"/>
                <w:sz w:val="24"/>
              </w:rPr>
              <w:t>-</w:t>
            </w:r>
            <w:r w:rsidR="005C2AA8">
              <w:rPr>
                <w:rFonts w:ascii="ＭＳ 明朝" w:hAnsi="ＭＳ 明朝" w:hint="eastAsia"/>
                <w:sz w:val="24"/>
              </w:rPr>
              <w:t>2212</w:t>
            </w:r>
          </w:p>
          <w:p w14:paraId="395A29EE" w14:textId="4B2480FC" w:rsidR="00CB4E29" w:rsidRPr="00CB4E29" w:rsidRDefault="00CB4E29" w:rsidP="00CB4E29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B90564">
              <w:rPr>
                <w:rFonts w:ascii="ＭＳ 明朝" w:hAnsi="ＭＳ 明朝" w:hint="eastAsia"/>
                <w:sz w:val="24"/>
              </w:rPr>
              <w:t>お届け日：７月</w:t>
            </w:r>
            <w:r w:rsidR="005C2AA8">
              <w:rPr>
                <w:rFonts w:ascii="ＭＳ 明朝" w:hAnsi="ＭＳ 明朝" w:hint="eastAsia"/>
                <w:sz w:val="24"/>
              </w:rPr>
              <w:t>10</w:t>
            </w:r>
            <w:r w:rsidRPr="00B90564">
              <w:rPr>
                <w:rFonts w:ascii="ＭＳ 明朝" w:hAnsi="ＭＳ 明朝" w:hint="eastAsia"/>
                <w:sz w:val="24"/>
              </w:rPr>
              <w:t>日（</w:t>
            </w:r>
            <w:r w:rsidR="005C2AA8">
              <w:rPr>
                <w:rFonts w:ascii="ＭＳ 明朝" w:hAnsi="ＭＳ 明朝" w:hint="eastAsia"/>
                <w:sz w:val="24"/>
              </w:rPr>
              <w:t>木</w:t>
            </w:r>
            <w:r w:rsidRPr="00B90564">
              <w:rPr>
                <w:rFonts w:ascii="ＭＳ 明朝" w:hAnsi="ＭＳ 明朝" w:hint="eastAsia"/>
                <w:sz w:val="24"/>
              </w:rPr>
              <w:t>）指定</w:t>
            </w:r>
          </w:p>
        </w:tc>
      </w:tr>
    </w:tbl>
    <w:p w14:paraId="5007A984" w14:textId="77777777" w:rsidR="00CB4E29" w:rsidRDefault="00CB4E29" w:rsidP="00D00D2E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37E7B9C" w14:textId="77777777" w:rsidR="00CA4B66" w:rsidRPr="004F4EC1" w:rsidRDefault="00CA4B66" w:rsidP="00CA4B66">
      <w:pPr>
        <w:pStyle w:val="a3"/>
        <w:rPr>
          <w:rFonts w:asciiTheme="minorEastAsia" w:eastAsiaTheme="minorEastAsia" w:hAnsiTheme="minorEastAsia"/>
          <w:bCs/>
          <w:sz w:val="24"/>
          <w:u w:color="000000"/>
        </w:rPr>
      </w:pPr>
      <w:r w:rsidRPr="004F4EC1">
        <w:rPr>
          <w:rFonts w:asciiTheme="minorEastAsia" w:eastAsiaTheme="minorEastAsia" w:hAnsiTheme="minorEastAsia" w:hint="eastAsia"/>
          <w:bCs/>
          <w:sz w:val="24"/>
          <w:u w:color="000000"/>
        </w:rPr>
        <w:t>（その他）</w:t>
      </w:r>
    </w:p>
    <w:p w14:paraId="1658D86E" w14:textId="43158806" w:rsidR="00CA4B66" w:rsidRPr="004F4EC1" w:rsidRDefault="00CA4B66" w:rsidP="00CA4B66">
      <w:pPr>
        <w:pStyle w:val="a3"/>
        <w:numPr>
          <w:ilvl w:val="0"/>
          <w:numId w:val="18"/>
        </w:numPr>
        <w:rPr>
          <w:rFonts w:asciiTheme="minorEastAsia" w:eastAsiaTheme="minorEastAsia" w:hAnsiTheme="minorEastAsia"/>
          <w:bCs/>
          <w:sz w:val="24"/>
          <w:u w:color="000000"/>
        </w:rPr>
      </w:pPr>
      <w:r w:rsidRPr="004F4EC1">
        <w:rPr>
          <w:rFonts w:asciiTheme="minorEastAsia" w:eastAsiaTheme="minorEastAsia" w:hAnsiTheme="minorEastAsia" w:hint="eastAsia"/>
          <w:bCs/>
          <w:sz w:val="24"/>
          <w:u w:color="000000"/>
        </w:rPr>
        <w:t>当日お車などで搬入する場合は、台車の貸し出しがございますので、ホテル</w:t>
      </w:r>
      <w:r>
        <w:rPr>
          <w:rFonts w:asciiTheme="minorEastAsia" w:eastAsiaTheme="minorEastAsia" w:hAnsiTheme="minorEastAsia" w:hint="eastAsia"/>
          <w:bCs/>
          <w:sz w:val="24"/>
          <w:u w:color="000000"/>
        </w:rPr>
        <w:t>フロント</w:t>
      </w:r>
      <w:r w:rsidRPr="004F4EC1">
        <w:rPr>
          <w:rFonts w:asciiTheme="minorEastAsia" w:eastAsiaTheme="minorEastAsia" w:hAnsiTheme="minorEastAsia" w:hint="eastAsia"/>
          <w:bCs/>
          <w:sz w:val="24"/>
          <w:u w:color="000000"/>
        </w:rPr>
        <w:t>スタッフにお尋ねください。</w:t>
      </w:r>
    </w:p>
    <w:p w14:paraId="6973B5BF" w14:textId="6ACE93A3" w:rsidR="00CA4B66" w:rsidRPr="004F4EC1" w:rsidRDefault="00CA4B66" w:rsidP="00CA4B66">
      <w:pPr>
        <w:pStyle w:val="af0"/>
        <w:numPr>
          <w:ilvl w:val="0"/>
          <w:numId w:val="18"/>
        </w:numPr>
        <w:ind w:leftChars="0"/>
        <w:rPr>
          <w:rFonts w:asciiTheme="minorEastAsia" w:eastAsiaTheme="minorEastAsia" w:hAnsiTheme="minorEastAsia"/>
          <w:sz w:val="24"/>
        </w:rPr>
      </w:pPr>
      <w:r w:rsidRPr="004F4EC1">
        <w:rPr>
          <w:rFonts w:asciiTheme="minorEastAsia" w:eastAsiaTheme="minorEastAsia" w:hAnsiTheme="minorEastAsia" w:hint="eastAsia"/>
          <w:sz w:val="24"/>
        </w:rPr>
        <w:t>閉会後、会場から荷物の発送が可能です（</w:t>
      </w:r>
      <w:r>
        <w:rPr>
          <w:rFonts w:asciiTheme="minorEastAsia" w:eastAsiaTheme="minorEastAsia" w:hAnsiTheme="minorEastAsia" w:hint="eastAsia"/>
          <w:sz w:val="24"/>
        </w:rPr>
        <w:t>ゆうパック・</w:t>
      </w:r>
      <w:r w:rsidRPr="004F4EC1">
        <w:rPr>
          <w:rFonts w:asciiTheme="minorEastAsia" w:eastAsiaTheme="minorEastAsia" w:hAnsiTheme="minorEastAsia" w:hint="eastAsia"/>
          <w:sz w:val="24"/>
        </w:rPr>
        <w:t>ヤマト運輸の着払い伝票のみ用意。他社の利用をご希望の場合は、各自手配を願います）。</w:t>
      </w:r>
      <w:r>
        <w:rPr>
          <w:rFonts w:asciiTheme="minorEastAsia" w:eastAsiaTheme="minorEastAsia" w:hAnsiTheme="minorEastAsia" w:hint="eastAsia"/>
          <w:sz w:val="24"/>
        </w:rPr>
        <w:t>研修会終了後、フロントにお持ち込み願います。</w:t>
      </w:r>
    </w:p>
    <w:p w14:paraId="6BB90194" w14:textId="77777777" w:rsidR="00CA4B66" w:rsidRDefault="00CA4B66" w:rsidP="00D00D2E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15029AC" w14:textId="77777777" w:rsidR="00291F55" w:rsidRPr="005600AB" w:rsidRDefault="00291F55" w:rsidP="0000105E">
      <w:pPr>
        <w:spacing w:line="360" w:lineRule="exact"/>
        <w:rPr>
          <w:rFonts w:ascii="ＭＳ 明朝" w:hAnsi="ＭＳ 明朝"/>
          <w:color w:val="000000" w:themeColor="text1"/>
          <w:sz w:val="24"/>
        </w:rPr>
      </w:pPr>
      <w:r w:rsidRPr="005600AB">
        <w:rPr>
          <w:rFonts w:ascii="ＭＳ 明朝" w:hAnsi="ＭＳ 明朝" w:hint="eastAsia"/>
          <w:color w:val="000000" w:themeColor="text1"/>
          <w:sz w:val="24"/>
          <w:u w:color="000000"/>
        </w:rPr>
        <w:t>■参加申し込み・</w:t>
      </w:r>
      <w:r w:rsidR="009F5E5A" w:rsidRPr="005600AB">
        <w:rPr>
          <w:rFonts w:ascii="ＭＳ 明朝" w:hAnsi="ＭＳ 明朝" w:hint="eastAsia"/>
          <w:color w:val="000000" w:themeColor="text1"/>
          <w:sz w:val="24"/>
          <w:u w:color="000000"/>
        </w:rPr>
        <w:t>お</w:t>
      </w:r>
      <w:r w:rsidRPr="005600AB">
        <w:rPr>
          <w:rFonts w:ascii="ＭＳ 明朝" w:hAnsi="ＭＳ 明朝" w:hint="eastAsia"/>
          <w:color w:val="000000" w:themeColor="text1"/>
          <w:sz w:val="24"/>
          <w:u w:color="000000"/>
        </w:rPr>
        <w:t>問い合わせ</w:t>
      </w:r>
      <w:r w:rsidR="009F5E5A" w:rsidRPr="005600AB">
        <w:rPr>
          <w:rFonts w:ascii="ＭＳ 明朝" w:hAnsi="ＭＳ 明朝" w:hint="eastAsia"/>
          <w:color w:val="000000" w:themeColor="text1"/>
          <w:sz w:val="24"/>
          <w:u w:color="000000"/>
        </w:rPr>
        <w:t>先</w:t>
      </w:r>
      <w:r w:rsidRPr="005600AB">
        <w:rPr>
          <w:rFonts w:ascii="ＭＳ 明朝" w:hAnsi="ＭＳ 明朝" w:hint="eastAsia"/>
          <w:color w:val="000000" w:themeColor="text1"/>
          <w:sz w:val="24"/>
          <w:u w:color="000000"/>
        </w:rPr>
        <w:t>■</w:t>
      </w:r>
    </w:p>
    <w:p w14:paraId="6B5B87DE" w14:textId="500712F0" w:rsidR="00291F55" w:rsidRDefault="00291F55" w:rsidP="0000105E">
      <w:pPr>
        <w:spacing w:line="360" w:lineRule="exact"/>
        <w:rPr>
          <w:rFonts w:ascii="ＭＳ 明朝" w:hAnsi="ＭＳ 明朝"/>
          <w:color w:val="000000" w:themeColor="text1"/>
          <w:sz w:val="24"/>
        </w:rPr>
      </w:pPr>
      <w:r w:rsidRPr="005600AB">
        <w:rPr>
          <w:rFonts w:ascii="ＭＳ 明朝" w:hAnsi="ＭＳ 明朝" w:hint="eastAsia"/>
          <w:color w:val="000000" w:themeColor="text1"/>
          <w:sz w:val="24"/>
        </w:rPr>
        <w:t xml:space="preserve">  別紙</w:t>
      </w:r>
      <w:r w:rsidR="00327A90">
        <w:rPr>
          <w:rFonts w:ascii="ＭＳ 明朝" w:hAnsi="ＭＳ 明朝" w:hint="eastAsia"/>
          <w:color w:val="000000" w:themeColor="text1"/>
          <w:sz w:val="24"/>
        </w:rPr>
        <w:t>１</w:t>
      </w:r>
      <w:r w:rsidR="00F925A1" w:rsidRPr="005600AB">
        <w:rPr>
          <w:rFonts w:ascii="ＭＳ 明朝" w:hAnsi="ＭＳ 明朝" w:hint="eastAsia"/>
          <w:color w:val="000000" w:themeColor="text1"/>
          <w:sz w:val="24"/>
        </w:rPr>
        <w:t>「</w:t>
      </w:r>
      <w:r w:rsidR="00F925A1" w:rsidRPr="005600AB">
        <w:rPr>
          <w:rFonts w:ascii="ＭＳ 明朝" w:hAnsi="ＭＳ 明朝"/>
          <w:color w:val="000000" w:themeColor="text1"/>
          <w:sz w:val="24"/>
        </w:rPr>
        <w:t>参加申込</w:t>
      </w:r>
      <w:r w:rsidR="00F925A1" w:rsidRPr="005600AB">
        <w:rPr>
          <w:rFonts w:ascii="ＭＳ 明朝" w:hAnsi="ＭＳ 明朝" w:hint="eastAsia"/>
          <w:color w:val="000000" w:themeColor="text1"/>
          <w:sz w:val="24"/>
        </w:rPr>
        <w:t>要領</w:t>
      </w:r>
      <w:r w:rsidR="00F925A1" w:rsidRPr="005600AB">
        <w:rPr>
          <w:rFonts w:ascii="ＭＳ 明朝" w:hAnsi="ＭＳ 明朝"/>
          <w:color w:val="000000" w:themeColor="text1"/>
          <w:sz w:val="24"/>
        </w:rPr>
        <w:t>」</w:t>
      </w:r>
      <w:r w:rsidR="00F925A1" w:rsidRPr="005600AB">
        <w:rPr>
          <w:rFonts w:ascii="ＭＳ 明朝" w:hAnsi="ＭＳ 明朝" w:hint="eastAsia"/>
          <w:color w:val="000000" w:themeColor="text1"/>
          <w:sz w:val="24"/>
        </w:rPr>
        <w:t>を</w:t>
      </w:r>
      <w:r w:rsidR="00F925A1" w:rsidRPr="005600AB">
        <w:rPr>
          <w:rFonts w:ascii="ＭＳ 明朝" w:hAnsi="ＭＳ 明朝"/>
          <w:color w:val="000000" w:themeColor="text1"/>
          <w:sz w:val="24"/>
        </w:rPr>
        <w:t>ご確認の上</w:t>
      </w:r>
      <w:r w:rsidR="00F925A1" w:rsidRPr="005600AB">
        <w:rPr>
          <w:rFonts w:ascii="ＭＳ 明朝" w:hAnsi="ＭＳ 明朝" w:hint="eastAsia"/>
          <w:color w:val="000000" w:themeColor="text1"/>
          <w:sz w:val="24"/>
        </w:rPr>
        <w:t>、</w:t>
      </w:r>
      <w:r w:rsidR="00327A90">
        <w:rPr>
          <w:rFonts w:ascii="ＭＳ 明朝" w:hAnsi="ＭＳ 明朝" w:hint="eastAsia"/>
          <w:color w:val="000000" w:themeColor="text1"/>
          <w:sz w:val="24"/>
        </w:rPr>
        <w:t>別紙２</w:t>
      </w:r>
      <w:r w:rsidRPr="005600AB">
        <w:rPr>
          <w:rFonts w:ascii="ＭＳ 明朝" w:hAnsi="ＭＳ 明朝" w:hint="eastAsia"/>
          <w:color w:val="000000" w:themeColor="text1"/>
          <w:sz w:val="24"/>
        </w:rPr>
        <w:t>「参加申込書」に</w:t>
      </w:r>
      <w:r w:rsidR="00F925A1" w:rsidRPr="005600AB">
        <w:rPr>
          <w:rFonts w:ascii="ＭＳ 明朝" w:hAnsi="ＭＳ 明朝" w:hint="eastAsia"/>
          <w:color w:val="000000" w:themeColor="text1"/>
          <w:sz w:val="24"/>
        </w:rPr>
        <w:t>より</w:t>
      </w:r>
      <w:r w:rsidR="00A73499" w:rsidRPr="005600AB">
        <w:rPr>
          <w:rFonts w:ascii="ＭＳ 明朝" w:hAnsi="ＭＳ 明朝" w:hint="eastAsia"/>
          <w:b/>
          <w:color w:val="000000" w:themeColor="text1"/>
          <w:sz w:val="24"/>
          <w:u w:val="single"/>
        </w:rPr>
        <w:t>令和</w:t>
      </w:r>
      <w:r w:rsidR="005C2AA8">
        <w:rPr>
          <w:rFonts w:ascii="ＭＳ 明朝" w:hAnsi="ＭＳ 明朝" w:hint="eastAsia"/>
          <w:b/>
          <w:color w:val="000000" w:themeColor="text1"/>
          <w:sz w:val="24"/>
          <w:u w:val="single"/>
        </w:rPr>
        <w:t>７</w:t>
      </w:r>
      <w:r w:rsidRPr="005600AB">
        <w:rPr>
          <w:rFonts w:ascii="ＭＳ 明朝" w:hAnsi="ＭＳ 明朝" w:hint="eastAsia"/>
          <w:b/>
          <w:color w:val="000000" w:themeColor="text1"/>
          <w:sz w:val="24"/>
          <w:u w:val="single"/>
        </w:rPr>
        <w:t>年</w:t>
      </w:r>
      <w:r w:rsidR="00F200FA" w:rsidRPr="005600AB">
        <w:rPr>
          <w:rFonts w:ascii="ＭＳ 明朝" w:hAnsi="ＭＳ 明朝" w:hint="eastAsia"/>
          <w:b/>
          <w:color w:val="000000" w:themeColor="text1"/>
          <w:sz w:val="24"/>
          <w:u w:val="single"/>
        </w:rPr>
        <w:t>６</w:t>
      </w:r>
      <w:r w:rsidRPr="005600AB">
        <w:rPr>
          <w:rFonts w:ascii="ＭＳ 明朝" w:hAnsi="ＭＳ 明朝" w:hint="eastAsia"/>
          <w:b/>
          <w:color w:val="000000" w:themeColor="text1"/>
          <w:sz w:val="24"/>
          <w:u w:val="single"/>
        </w:rPr>
        <w:t>月</w:t>
      </w:r>
      <w:r w:rsidR="005C2AA8">
        <w:rPr>
          <w:rFonts w:ascii="ＭＳ 明朝" w:hAnsi="ＭＳ 明朝" w:hint="eastAsia"/>
          <w:b/>
          <w:color w:val="000000" w:themeColor="text1"/>
          <w:sz w:val="24"/>
          <w:u w:val="single"/>
        </w:rPr>
        <w:t>20</w:t>
      </w:r>
      <w:r w:rsidRPr="005600AB">
        <w:rPr>
          <w:rFonts w:ascii="ＭＳ 明朝" w:hAnsi="ＭＳ 明朝" w:hint="eastAsia"/>
          <w:b/>
          <w:color w:val="000000" w:themeColor="text1"/>
          <w:sz w:val="24"/>
          <w:u w:val="single"/>
        </w:rPr>
        <w:t>日（</w:t>
      </w:r>
      <w:r w:rsidR="00D16C29">
        <w:rPr>
          <w:rFonts w:ascii="ＭＳ 明朝" w:hAnsi="ＭＳ 明朝" w:hint="eastAsia"/>
          <w:b/>
          <w:color w:val="000000" w:themeColor="text1"/>
          <w:sz w:val="24"/>
          <w:u w:val="single"/>
        </w:rPr>
        <w:t>金</w:t>
      </w:r>
      <w:r w:rsidRPr="005600AB">
        <w:rPr>
          <w:rFonts w:ascii="ＭＳ 明朝" w:hAnsi="ＭＳ 明朝" w:hint="eastAsia"/>
          <w:b/>
          <w:color w:val="000000" w:themeColor="text1"/>
          <w:sz w:val="24"/>
          <w:u w:val="single"/>
        </w:rPr>
        <w:t>）</w:t>
      </w:r>
      <w:r w:rsidRPr="005600AB">
        <w:rPr>
          <w:rFonts w:ascii="ＭＳ 明朝" w:hAnsi="ＭＳ 明朝" w:hint="eastAsia"/>
          <w:color w:val="000000" w:themeColor="text1"/>
          <w:sz w:val="24"/>
          <w:u w:color="000000"/>
        </w:rPr>
        <w:t>まで</w:t>
      </w:r>
      <w:r w:rsidRPr="005600AB">
        <w:rPr>
          <w:rFonts w:ascii="ＭＳ 明朝" w:hAnsi="ＭＳ 明朝" w:hint="eastAsia"/>
          <w:color w:val="000000" w:themeColor="text1"/>
          <w:sz w:val="24"/>
        </w:rPr>
        <w:t>に</w:t>
      </w:r>
      <w:r w:rsidR="009A5B66">
        <w:rPr>
          <w:rFonts w:ascii="ＭＳ 明朝" w:hAnsi="ＭＳ 明朝" w:hint="eastAsia"/>
          <w:color w:val="000000" w:themeColor="text1"/>
          <w:sz w:val="24"/>
        </w:rPr>
        <w:t>メールで以下へ</w:t>
      </w:r>
      <w:r w:rsidR="00D16C29">
        <w:rPr>
          <w:rFonts w:ascii="ＭＳ 明朝" w:hAnsi="ＭＳ 明朝" w:hint="eastAsia"/>
          <w:color w:val="000000" w:themeColor="text1"/>
          <w:sz w:val="24"/>
        </w:rPr>
        <w:t>お申し込みください</w:t>
      </w:r>
      <w:r w:rsidRPr="005600AB">
        <w:rPr>
          <w:rFonts w:ascii="ＭＳ 明朝" w:hAnsi="ＭＳ 明朝" w:hint="eastAsia"/>
          <w:color w:val="000000" w:themeColor="text1"/>
          <w:sz w:val="24"/>
        </w:rPr>
        <w:t>。</w:t>
      </w:r>
    </w:p>
    <w:p w14:paraId="3BF72414" w14:textId="047C2C53" w:rsidR="0025127E" w:rsidRPr="00BE3710" w:rsidRDefault="0025127E" w:rsidP="00BE3710">
      <w:pPr>
        <w:spacing w:line="360" w:lineRule="exact"/>
        <w:ind w:left="425" w:hangingChars="177" w:hanging="425"/>
        <w:rPr>
          <w:rFonts w:ascii="ＭＳ 明朝" w:hAnsi="ＭＳ 明朝"/>
          <w:color w:val="000000" w:themeColor="text1"/>
          <w:sz w:val="24"/>
          <w:u w:val="single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BE3710">
        <w:rPr>
          <w:rFonts w:ascii="ＭＳ 明朝" w:hAnsi="ＭＳ 明朝" w:hint="eastAsia"/>
          <w:color w:val="000000" w:themeColor="text1"/>
          <w:sz w:val="24"/>
          <w:u w:val="single"/>
        </w:rPr>
        <w:t>※</w:t>
      </w:r>
      <w:r w:rsidRPr="0007189E">
        <w:rPr>
          <w:rFonts w:ascii="ＭＳ 明朝" w:hAnsi="ＭＳ 明朝" w:hint="eastAsia"/>
          <w:b/>
          <w:bCs/>
          <w:color w:val="000000" w:themeColor="text1"/>
          <w:sz w:val="24"/>
          <w:u w:val="single"/>
        </w:rPr>
        <w:t>参加費用について、当研修会では、当日受付にて現金で集金いたします。</w:t>
      </w:r>
      <w:r w:rsidR="00BE3710">
        <w:rPr>
          <w:rFonts w:ascii="ＭＳ 明朝" w:hAnsi="ＭＳ 明朝" w:hint="eastAsia"/>
          <w:color w:val="000000" w:themeColor="text1"/>
          <w:sz w:val="24"/>
          <w:u w:val="single"/>
        </w:rPr>
        <w:t>（現金支払いが難しい場合は、別途ご相談願います。）</w:t>
      </w:r>
    </w:p>
    <w:p w14:paraId="32488FBA" w14:textId="77777777" w:rsidR="00CB4E29" w:rsidRDefault="00CB4E29" w:rsidP="0000105E">
      <w:pPr>
        <w:spacing w:line="360" w:lineRule="exact"/>
        <w:rPr>
          <w:rFonts w:ascii="ＭＳ 明朝" w:hAnsi="ＭＳ 明朝"/>
          <w:color w:val="000000" w:themeColor="text1"/>
          <w:sz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174"/>
      </w:tblGrid>
      <w:tr w:rsidR="009A5B66" w14:paraId="66202BCA" w14:textId="77777777" w:rsidTr="009A5B66">
        <w:tc>
          <w:tcPr>
            <w:tcW w:w="9174" w:type="dxa"/>
          </w:tcPr>
          <w:p w14:paraId="475A3D93" w14:textId="4DC447CB" w:rsidR="009A5B66" w:rsidRPr="005600AB" w:rsidRDefault="009A5B66" w:rsidP="009A5B66">
            <w:pPr>
              <w:spacing w:line="360" w:lineRule="exact"/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 w:rsidRPr="005600AB">
              <w:rPr>
                <w:rFonts w:ascii="ＭＳ 明朝" w:hAnsi="ＭＳ 明朝" w:hint="eastAsia"/>
                <w:color w:val="000000" w:themeColor="text1"/>
                <w:sz w:val="24"/>
                <w:lang w:eastAsia="zh-CN"/>
              </w:rPr>
              <w:t>全国稲作経営者会議事務局</w:t>
            </w:r>
            <w:r w:rsidRPr="005600AB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青木</w:t>
            </w:r>
            <w:r w:rsidRPr="005600AB">
              <w:rPr>
                <w:rFonts w:ascii="ＭＳ 明朝" w:hAnsi="ＭＳ 明朝"/>
                <w:color w:val="000000" w:themeColor="text1"/>
                <w:sz w:val="24"/>
              </w:rPr>
              <w:t>、</w:t>
            </w:r>
            <w:r w:rsidR="003D6EF8">
              <w:rPr>
                <w:rFonts w:ascii="ＭＳ 明朝" w:hAnsi="ＭＳ 明朝" w:hint="eastAsia"/>
                <w:color w:val="000000" w:themeColor="text1"/>
                <w:sz w:val="24"/>
              </w:rPr>
              <w:t>日髙</w:t>
            </w:r>
          </w:p>
          <w:p w14:paraId="6BF907EB" w14:textId="65EFD3D5" w:rsidR="009A5B66" w:rsidRPr="005600AB" w:rsidRDefault="009A5B66" w:rsidP="009A5B66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  <w:lang w:eastAsia="zh-CN"/>
              </w:rPr>
            </w:pPr>
            <w:r w:rsidRPr="005600AB">
              <w:rPr>
                <w:rFonts w:ascii="ＭＳ 明朝" w:hAnsi="ＭＳ 明朝" w:hint="eastAsia"/>
                <w:color w:val="000000" w:themeColor="text1"/>
                <w:sz w:val="24"/>
                <w:lang w:eastAsia="zh-CN"/>
              </w:rPr>
              <w:t xml:space="preserve">　〒102-0084　東京都千代田区二番町</w:t>
            </w:r>
            <w:r w:rsidR="004D6711">
              <w:rPr>
                <w:rFonts w:ascii="ＭＳ 明朝" w:hAnsi="ＭＳ 明朝" w:hint="eastAsia"/>
                <w:color w:val="000000" w:themeColor="text1"/>
                <w:sz w:val="24"/>
                <w:lang w:eastAsia="zh-CN"/>
              </w:rPr>
              <w:t>９</w:t>
            </w:r>
            <w:r w:rsidRPr="005600AB">
              <w:rPr>
                <w:rFonts w:ascii="ＭＳ 明朝" w:hAnsi="ＭＳ 明朝" w:hint="eastAsia"/>
                <w:color w:val="000000" w:themeColor="text1"/>
                <w:sz w:val="24"/>
                <w:lang w:eastAsia="zh-CN"/>
              </w:rPr>
              <w:t>番地</w:t>
            </w:r>
            <w:r w:rsidR="004D6711">
              <w:rPr>
                <w:rFonts w:ascii="ＭＳ 明朝" w:hAnsi="ＭＳ 明朝" w:hint="eastAsia"/>
                <w:color w:val="000000" w:themeColor="text1"/>
                <w:sz w:val="24"/>
                <w:lang w:eastAsia="zh-CN"/>
              </w:rPr>
              <w:t>８</w:t>
            </w:r>
          </w:p>
          <w:p w14:paraId="4BB1A234" w14:textId="7E8B6B73" w:rsidR="009A5B66" w:rsidRPr="005600AB" w:rsidRDefault="004D6711" w:rsidP="009A5B66">
            <w:pPr>
              <w:spacing w:line="360" w:lineRule="exact"/>
              <w:ind w:firstLineChars="100" w:firstLine="240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中央労働基準協会ビル２</w:t>
            </w:r>
            <w:r w:rsidR="009A5B66" w:rsidRPr="005600AB">
              <w:rPr>
                <w:rFonts w:ascii="ＭＳ 明朝" w:hAnsi="ＭＳ 明朝" w:hint="eastAsia"/>
                <w:color w:val="000000" w:themeColor="text1"/>
                <w:sz w:val="24"/>
              </w:rPr>
              <w:t>階</w:t>
            </w:r>
          </w:p>
          <w:p w14:paraId="78A88B04" w14:textId="56B71B21" w:rsidR="009A5B66" w:rsidRPr="005600AB" w:rsidRDefault="009A5B66" w:rsidP="009A5B66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5600AB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TEL：03-6910-1124　</w:t>
            </w:r>
          </w:p>
          <w:p w14:paraId="0D21D61F" w14:textId="2C6F6557" w:rsidR="009A5B66" w:rsidRPr="009A5B66" w:rsidRDefault="009A5B66" w:rsidP="009A5B66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u w:color="000000"/>
              </w:rPr>
              <w:t xml:space="preserve">　メール：i</w:t>
            </w:r>
            <w:r>
              <w:rPr>
                <w:rFonts w:ascii="ＭＳ 明朝" w:hAnsi="ＭＳ 明朝"/>
                <w:color w:val="000000" w:themeColor="text1"/>
                <w:sz w:val="24"/>
                <w:u w:color="000000"/>
              </w:rPr>
              <w:t>nakeikaigi@nca.or.jp</w:t>
            </w:r>
          </w:p>
        </w:tc>
      </w:tr>
    </w:tbl>
    <w:p w14:paraId="7ED53458" w14:textId="77777777" w:rsidR="00346C7A" w:rsidRPr="007649E8" w:rsidRDefault="00346C7A" w:rsidP="00EA073D">
      <w:pPr>
        <w:pStyle w:val="a3"/>
        <w:rPr>
          <w:rFonts w:ascii="ＭＳ 明朝" w:hAnsi="ＭＳ 明朝"/>
          <w:b/>
          <w:bCs/>
        </w:rPr>
        <w:sectPr w:rsidR="00346C7A" w:rsidRPr="007649E8" w:rsidSect="005B1917">
          <w:headerReference w:type="default" r:id="rId8"/>
          <w:footerReference w:type="default" r:id="rId9"/>
          <w:pgSz w:w="11906" w:h="16838" w:code="9"/>
          <w:pgMar w:top="1247" w:right="1361" w:bottom="1247" w:left="1361" w:header="720" w:footer="720" w:gutter="0"/>
          <w:cols w:space="720"/>
          <w:noEndnote/>
          <w:docGrid w:type="linesAndChars" w:linePitch="358"/>
        </w:sectPr>
      </w:pPr>
    </w:p>
    <w:p w14:paraId="544621CF" w14:textId="3D2FBFA8" w:rsidR="00F42AEC" w:rsidRPr="007649E8" w:rsidRDefault="009C682D" w:rsidP="004D2272">
      <w:pPr>
        <w:spacing w:line="360" w:lineRule="exact"/>
        <w:rPr>
          <w:rFonts w:asciiTheme="majorEastAsia" w:eastAsiaTheme="majorEastAsia" w:hAnsiTheme="majorEastAsia"/>
          <w:b/>
          <w:sz w:val="24"/>
        </w:rPr>
      </w:pPr>
      <w:r w:rsidRPr="007649E8">
        <w:rPr>
          <w:rFonts w:asciiTheme="majorEastAsia" w:eastAsiaTheme="majorEastAsia" w:hAnsiTheme="majorEastAsia" w:hint="eastAsia"/>
          <w:b/>
          <w:sz w:val="24"/>
        </w:rPr>
        <w:lastRenderedPageBreak/>
        <w:t>■</w:t>
      </w:r>
      <w:r w:rsidR="004D2272" w:rsidRPr="004D2272">
        <w:rPr>
          <w:rFonts w:asciiTheme="majorEastAsia" w:eastAsiaTheme="majorEastAsia" w:hAnsiTheme="majorEastAsia" w:hint="eastAsia"/>
          <w:b/>
          <w:sz w:val="24"/>
        </w:rPr>
        <w:t>研修・宿泊場所</w:t>
      </w:r>
      <w:r w:rsidR="007D70D9" w:rsidRPr="007649E8">
        <w:rPr>
          <w:rFonts w:asciiTheme="majorEastAsia" w:eastAsiaTheme="majorEastAsia" w:hAnsiTheme="majorEastAsia" w:hint="eastAsia"/>
          <w:b/>
          <w:sz w:val="24"/>
        </w:rPr>
        <w:t>案内図</w:t>
      </w:r>
    </w:p>
    <w:p w14:paraId="497A61EA" w14:textId="6D960EEA" w:rsidR="004D2272" w:rsidRDefault="002B3940" w:rsidP="004D2272">
      <w:pPr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ホテル</w:t>
      </w:r>
      <w:r w:rsidR="0007189E">
        <w:rPr>
          <w:rFonts w:ascii="ＭＳ 明朝" w:hAnsi="ＭＳ 明朝" w:hint="eastAsia"/>
          <w:sz w:val="24"/>
        </w:rPr>
        <w:t>グランデはがくれ</w:t>
      </w:r>
    </w:p>
    <w:p w14:paraId="49EA3C24" w14:textId="1D3503B8" w:rsidR="002B3940" w:rsidRDefault="002B3940" w:rsidP="00D16C29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  <w:u w:color="000000"/>
        </w:rPr>
      </w:pPr>
      <w:r w:rsidRPr="002B3940">
        <w:rPr>
          <w:rFonts w:asciiTheme="minorEastAsia" w:eastAsiaTheme="minorEastAsia" w:hAnsiTheme="minorEastAsia" w:hint="eastAsia"/>
          <w:color w:val="000000" w:themeColor="text1"/>
          <w:sz w:val="24"/>
          <w:u w:color="000000"/>
          <w:lang w:eastAsia="zh-CN"/>
        </w:rPr>
        <w:t>〒</w:t>
      </w:r>
      <w:r w:rsidR="0007189E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840</w:t>
      </w:r>
      <w:r w:rsidRPr="002B3940">
        <w:rPr>
          <w:rFonts w:asciiTheme="minorEastAsia" w:eastAsiaTheme="minorEastAsia" w:hAnsiTheme="minorEastAsia" w:hint="eastAsia"/>
          <w:color w:val="000000" w:themeColor="text1"/>
          <w:sz w:val="24"/>
          <w:u w:color="000000"/>
          <w:lang w:eastAsia="zh-CN"/>
        </w:rPr>
        <w:t>-</w:t>
      </w:r>
      <w:r w:rsidRPr="002B3940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081</w:t>
      </w:r>
      <w:r w:rsidR="0007189E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5</w:t>
      </w:r>
      <w:r w:rsidRPr="002B3940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 xml:space="preserve">　</w:t>
      </w:r>
      <w:r w:rsidR="0007189E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>佐賀県佐賀市天神2-1－36</w:t>
      </w:r>
      <w:r w:rsidRPr="002B3940">
        <w:rPr>
          <w:rFonts w:asciiTheme="minorEastAsia" w:eastAsiaTheme="minorEastAsia" w:hAnsiTheme="minorEastAsia" w:hint="eastAsia"/>
          <w:color w:val="000000" w:themeColor="text1"/>
          <w:sz w:val="24"/>
          <w:u w:color="000000"/>
        </w:rPr>
        <w:t xml:space="preserve">　</w:t>
      </w:r>
    </w:p>
    <w:p w14:paraId="32FD511B" w14:textId="7969C9C4" w:rsidR="00D16C29" w:rsidRPr="004D2272" w:rsidRDefault="00D16C29" w:rsidP="00D16C29">
      <w:pPr>
        <w:spacing w:line="360" w:lineRule="exact"/>
        <w:rPr>
          <w:rFonts w:ascii="ＭＳ 明朝" w:hAnsi="ＭＳ 明朝"/>
          <w:sz w:val="24"/>
        </w:rPr>
      </w:pPr>
      <w:r w:rsidRPr="00D16C29">
        <w:rPr>
          <w:rFonts w:ascii="ＭＳ 明朝" w:hAnsi="ＭＳ 明朝" w:hint="eastAsia"/>
          <w:sz w:val="24"/>
        </w:rPr>
        <w:t>TEL：0</w:t>
      </w:r>
      <w:r w:rsidR="0007189E">
        <w:rPr>
          <w:rFonts w:ascii="ＭＳ 明朝" w:hAnsi="ＭＳ 明朝" w:hint="eastAsia"/>
          <w:sz w:val="24"/>
        </w:rPr>
        <w:t>952-25-2212</w:t>
      </w:r>
    </w:p>
    <w:p w14:paraId="2C69787D" w14:textId="6A6E5F88" w:rsidR="00B9697D" w:rsidRDefault="0007189E" w:rsidP="004D2272">
      <w:pPr>
        <w:spacing w:line="360" w:lineRule="exact"/>
        <w:rPr>
          <w:rFonts w:ascii="ＭＳ 明朝" w:hAnsi="ＭＳ 明朝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F74858" wp14:editId="76EFD2B7">
            <wp:simplePos x="0" y="0"/>
            <wp:positionH relativeFrom="column">
              <wp:posOffset>49530</wp:posOffset>
            </wp:positionH>
            <wp:positionV relativeFrom="paragraph">
              <wp:posOffset>60960</wp:posOffset>
            </wp:positionV>
            <wp:extent cx="3751894" cy="3204000"/>
            <wp:effectExtent l="19050" t="19050" r="20320" b="15875"/>
            <wp:wrapSquare wrapText="bothSides"/>
            <wp:docPr id="13290673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06737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1894" cy="3204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0CA587" w14:textId="77777777" w:rsidR="0007189E" w:rsidRDefault="0007189E" w:rsidP="004D2272">
      <w:pPr>
        <w:spacing w:line="360" w:lineRule="exact"/>
        <w:rPr>
          <w:rFonts w:ascii="ＭＳ 明朝" w:hAnsi="ＭＳ 明朝"/>
          <w:sz w:val="24"/>
        </w:rPr>
      </w:pPr>
    </w:p>
    <w:p w14:paraId="351BF255" w14:textId="54A4A93B" w:rsidR="00B9697D" w:rsidRDefault="00B9697D" w:rsidP="004D2272">
      <w:pPr>
        <w:spacing w:line="360" w:lineRule="exact"/>
        <w:rPr>
          <w:rFonts w:ascii="ＭＳ 明朝" w:hAnsi="ＭＳ 明朝"/>
          <w:sz w:val="24"/>
        </w:rPr>
      </w:pPr>
    </w:p>
    <w:p w14:paraId="03195208" w14:textId="77777777" w:rsidR="0007189E" w:rsidRDefault="0007189E" w:rsidP="004D2272">
      <w:pPr>
        <w:spacing w:line="360" w:lineRule="exact"/>
        <w:rPr>
          <w:rFonts w:ascii="ＭＳ 明朝" w:hAnsi="ＭＳ 明朝"/>
          <w:sz w:val="24"/>
        </w:rPr>
      </w:pPr>
    </w:p>
    <w:p w14:paraId="4445D9D6" w14:textId="77777777" w:rsidR="0007189E" w:rsidRDefault="0007189E" w:rsidP="004D2272">
      <w:pPr>
        <w:spacing w:line="360" w:lineRule="exact"/>
        <w:rPr>
          <w:rFonts w:ascii="ＭＳ 明朝" w:hAnsi="ＭＳ 明朝"/>
          <w:sz w:val="24"/>
        </w:rPr>
      </w:pPr>
    </w:p>
    <w:p w14:paraId="372993E6" w14:textId="77777777" w:rsidR="0007189E" w:rsidRDefault="0007189E" w:rsidP="004D2272">
      <w:pPr>
        <w:spacing w:line="360" w:lineRule="exact"/>
        <w:rPr>
          <w:rFonts w:ascii="ＭＳ 明朝" w:hAnsi="ＭＳ 明朝"/>
          <w:sz w:val="24"/>
        </w:rPr>
      </w:pPr>
    </w:p>
    <w:p w14:paraId="2DC04069" w14:textId="77777777" w:rsidR="0007189E" w:rsidRDefault="0007189E" w:rsidP="004D2272">
      <w:pPr>
        <w:spacing w:line="360" w:lineRule="exact"/>
        <w:rPr>
          <w:rFonts w:ascii="ＭＳ 明朝" w:hAnsi="ＭＳ 明朝"/>
          <w:sz w:val="24"/>
        </w:rPr>
      </w:pPr>
    </w:p>
    <w:p w14:paraId="4BD12E25" w14:textId="77777777" w:rsidR="0007189E" w:rsidRDefault="0007189E" w:rsidP="004D2272">
      <w:pPr>
        <w:spacing w:line="360" w:lineRule="exact"/>
        <w:rPr>
          <w:rFonts w:ascii="ＭＳ 明朝" w:hAnsi="ＭＳ 明朝"/>
          <w:sz w:val="24"/>
        </w:rPr>
      </w:pPr>
    </w:p>
    <w:p w14:paraId="732B5402" w14:textId="77777777" w:rsidR="0007189E" w:rsidRDefault="0007189E" w:rsidP="004D2272">
      <w:pPr>
        <w:spacing w:line="360" w:lineRule="exact"/>
        <w:rPr>
          <w:rFonts w:ascii="ＭＳ 明朝" w:hAnsi="ＭＳ 明朝"/>
          <w:sz w:val="24"/>
        </w:rPr>
      </w:pPr>
    </w:p>
    <w:p w14:paraId="7C1FC5C2" w14:textId="77777777" w:rsidR="0007189E" w:rsidRDefault="0007189E" w:rsidP="004D2272">
      <w:pPr>
        <w:spacing w:line="360" w:lineRule="exact"/>
        <w:rPr>
          <w:rFonts w:ascii="ＭＳ 明朝" w:hAnsi="ＭＳ 明朝"/>
          <w:sz w:val="24"/>
        </w:rPr>
      </w:pPr>
    </w:p>
    <w:p w14:paraId="19B25C3D" w14:textId="77777777" w:rsidR="0007189E" w:rsidRDefault="0007189E" w:rsidP="004D2272">
      <w:pPr>
        <w:spacing w:line="360" w:lineRule="exact"/>
        <w:rPr>
          <w:rFonts w:ascii="ＭＳ 明朝" w:hAnsi="ＭＳ 明朝"/>
          <w:sz w:val="24"/>
        </w:rPr>
      </w:pPr>
    </w:p>
    <w:p w14:paraId="2F872F4B" w14:textId="77777777" w:rsidR="0007189E" w:rsidRDefault="0007189E" w:rsidP="004D2272">
      <w:pPr>
        <w:spacing w:line="360" w:lineRule="exact"/>
        <w:rPr>
          <w:rFonts w:ascii="ＭＳ 明朝" w:hAnsi="ＭＳ 明朝"/>
          <w:sz w:val="24"/>
        </w:rPr>
      </w:pPr>
    </w:p>
    <w:p w14:paraId="333FE020" w14:textId="77777777" w:rsidR="0007189E" w:rsidRDefault="0007189E" w:rsidP="004D2272">
      <w:pPr>
        <w:spacing w:line="360" w:lineRule="exact"/>
        <w:rPr>
          <w:rFonts w:ascii="ＭＳ 明朝" w:hAnsi="ＭＳ 明朝"/>
          <w:sz w:val="24"/>
        </w:rPr>
      </w:pPr>
    </w:p>
    <w:p w14:paraId="13E9EF4B" w14:textId="77777777" w:rsidR="0007189E" w:rsidRDefault="0007189E" w:rsidP="004D2272">
      <w:pPr>
        <w:spacing w:line="360" w:lineRule="exact"/>
        <w:rPr>
          <w:rFonts w:ascii="ＭＳ 明朝" w:hAnsi="ＭＳ 明朝"/>
          <w:sz w:val="24"/>
        </w:rPr>
      </w:pPr>
    </w:p>
    <w:p w14:paraId="14477B02" w14:textId="77777777" w:rsidR="0007189E" w:rsidRDefault="0007189E" w:rsidP="004D2272">
      <w:pPr>
        <w:spacing w:line="360" w:lineRule="exact"/>
        <w:rPr>
          <w:rFonts w:ascii="ＭＳ 明朝" w:hAnsi="ＭＳ 明朝"/>
          <w:sz w:val="24"/>
        </w:rPr>
      </w:pPr>
    </w:p>
    <w:p w14:paraId="6DE61736" w14:textId="77777777" w:rsidR="00D445A1" w:rsidRPr="00793464" w:rsidRDefault="00430D5A" w:rsidP="004D2272">
      <w:pPr>
        <w:spacing w:line="360" w:lineRule="exact"/>
        <w:rPr>
          <w:rFonts w:asciiTheme="majorEastAsia" w:eastAsiaTheme="majorEastAsia" w:hAnsiTheme="majorEastAsia"/>
          <w:b/>
          <w:sz w:val="24"/>
        </w:rPr>
      </w:pPr>
      <w:r w:rsidRPr="00793464">
        <w:rPr>
          <w:rFonts w:asciiTheme="majorEastAsia" w:eastAsiaTheme="majorEastAsia" w:hAnsiTheme="majorEastAsia" w:hint="eastAsia"/>
          <w:b/>
          <w:sz w:val="24"/>
        </w:rPr>
        <w:t>■</w:t>
      </w:r>
      <w:r w:rsidR="00D445A1" w:rsidRPr="00793464">
        <w:rPr>
          <w:rFonts w:asciiTheme="majorEastAsia" w:eastAsiaTheme="majorEastAsia" w:hAnsiTheme="majorEastAsia" w:hint="eastAsia"/>
          <w:b/>
          <w:sz w:val="24"/>
        </w:rPr>
        <w:t>アクセス</w:t>
      </w:r>
      <w:r w:rsidR="00EF4992" w:rsidRPr="00793464">
        <w:rPr>
          <w:rFonts w:asciiTheme="majorEastAsia" w:eastAsiaTheme="majorEastAsia" w:hAnsiTheme="majorEastAsia" w:hint="eastAsia"/>
          <w:b/>
          <w:sz w:val="24"/>
        </w:rPr>
        <w:t xml:space="preserve">　</w:t>
      </w:r>
    </w:p>
    <w:p w14:paraId="07816C46" w14:textId="7D5F3058" w:rsidR="0007189E" w:rsidRPr="0080782C" w:rsidRDefault="0007189E" w:rsidP="0007189E">
      <w:pPr>
        <w:spacing w:line="360" w:lineRule="exact"/>
        <w:ind w:firstLineChars="100" w:firstLine="240"/>
        <w:rPr>
          <w:rFonts w:asciiTheme="minorEastAsia" w:eastAsiaTheme="minorEastAsia" w:hAnsiTheme="minorEastAsia" w:cs="メイリオ"/>
          <w:sz w:val="24"/>
        </w:rPr>
      </w:pPr>
      <w:r w:rsidRPr="0080782C">
        <w:rPr>
          <w:rFonts w:asciiTheme="minorEastAsia" w:eastAsiaTheme="minorEastAsia" w:hAnsiTheme="minorEastAsia" w:cs="メイリオ" w:hint="eastAsia"/>
          <w:sz w:val="24"/>
        </w:rPr>
        <w:t>＜</w:t>
      </w:r>
      <w:r w:rsidR="00D16C29" w:rsidRPr="0080782C">
        <w:rPr>
          <w:rFonts w:asciiTheme="minorEastAsia" w:eastAsiaTheme="minorEastAsia" w:hAnsiTheme="minorEastAsia" w:cs="メイリオ" w:hint="eastAsia"/>
          <w:sz w:val="24"/>
        </w:rPr>
        <w:t>ＪＲ</w:t>
      </w:r>
      <w:r w:rsidRPr="0080782C">
        <w:rPr>
          <w:rFonts w:asciiTheme="minorEastAsia" w:eastAsiaTheme="minorEastAsia" w:hAnsiTheme="minorEastAsia" w:cs="メイリオ" w:hint="eastAsia"/>
          <w:sz w:val="24"/>
        </w:rPr>
        <w:t>でお越しの方＞</w:t>
      </w:r>
    </w:p>
    <w:p w14:paraId="04DEF215" w14:textId="727BDA82" w:rsidR="0007189E" w:rsidRPr="0080782C" w:rsidRDefault="0007189E" w:rsidP="0007189E">
      <w:pPr>
        <w:spacing w:line="360" w:lineRule="exact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80782C">
        <w:rPr>
          <w:rFonts w:asciiTheme="minorEastAsia" w:eastAsiaTheme="minorEastAsia" w:hAnsiTheme="minorEastAsia" w:hint="eastAsia"/>
          <w:color w:val="000000" w:themeColor="text1"/>
          <w:sz w:val="24"/>
        </w:rPr>
        <w:t>・博多から特急で約37分</w:t>
      </w:r>
    </w:p>
    <w:p w14:paraId="67E8D0DB" w14:textId="5775786E" w:rsidR="0007189E" w:rsidRPr="0080782C" w:rsidRDefault="0007189E" w:rsidP="0007189E">
      <w:pPr>
        <w:spacing w:line="360" w:lineRule="exact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80782C">
        <w:rPr>
          <w:rFonts w:asciiTheme="minorEastAsia" w:eastAsiaTheme="minorEastAsia" w:hAnsiTheme="minorEastAsia" w:hint="eastAsia"/>
          <w:color w:val="000000" w:themeColor="text1"/>
          <w:sz w:val="24"/>
        </w:rPr>
        <w:t>・JR佐賀駅から徒歩で約５分</w:t>
      </w:r>
    </w:p>
    <w:p w14:paraId="3E330CE7" w14:textId="77777777" w:rsidR="0007189E" w:rsidRPr="0080782C" w:rsidRDefault="0007189E" w:rsidP="0007189E">
      <w:pPr>
        <w:spacing w:line="360" w:lineRule="exact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E33EB7A" w14:textId="2E1995C5" w:rsidR="0007189E" w:rsidRPr="0080782C" w:rsidRDefault="0007189E" w:rsidP="0007189E">
      <w:pPr>
        <w:spacing w:line="360" w:lineRule="exact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80782C">
        <w:rPr>
          <w:rFonts w:asciiTheme="minorEastAsia" w:eastAsiaTheme="minorEastAsia" w:hAnsiTheme="minorEastAsia" w:hint="eastAsia"/>
          <w:color w:val="000000" w:themeColor="text1"/>
          <w:sz w:val="24"/>
        </w:rPr>
        <w:t>＜飛行機でお越しの方＞</w:t>
      </w:r>
    </w:p>
    <w:p w14:paraId="491345BF" w14:textId="6645086F" w:rsidR="0007189E" w:rsidRPr="0080782C" w:rsidRDefault="0007189E" w:rsidP="0007189E">
      <w:pPr>
        <w:spacing w:line="360" w:lineRule="exact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80782C">
        <w:rPr>
          <w:rFonts w:asciiTheme="minorEastAsia" w:eastAsiaTheme="minorEastAsia" w:hAnsiTheme="minorEastAsia" w:hint="eastAsia"/>
          <w:color w:val="000000" w:themeColor="text1"/>
          <w:sz w:val="24"/>
        </w:rPr>
        <w:t>九州佐賀国際空港</w:t>
      </w:r>
    </w:p>
    <w:p w14:paraId="01A3DF20" w14:textId="41F40291" w:rsidR="0007189E" w:rsidRPr="0080782C" w:rsidRDefault="0007189E" w:rsidP="0007189E">
      <w:pPr>
        <w:spacing w:line="360" w:lineRule="exact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80782C">
        <w:rPr>
          <w:rFonts w:asciiTheme="minorEastAsia" w:eastAsiaTheme="minorEastAsia" w:hAnsiTheme="minorEastAsia" w:hint="eastAsia"/>
          <w:color w:val="000000" w:themeColor="text1"/>
          <w:sz w:val="24"/>
        </w:rPr>
        <w:t>・九州佐賀国際空港からバスで約23分</w:t>
      </w:r>
    </w:p>
    <w:p w14:paraId="2E7DE0B1" w14:textId="29F023D1" w:rsidR="0007189E" w:rsidRPr="0080782C" w:rsidRDefault="0007189E" w:rsidP="0007189E">
      <w:pPr>
        <w:spacing w:line="360" w:lineRule="exact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80782C">
        <w:rPr>
          <w:rFonts w:asciiTheme="minorEastAsia" w:eastAsiaTheme="minorEastAsia" w:hAnsiTheme="minorEastAsia" w:hint="eastAsia"/>
          <w:color w:val="000000" w:themeColor="text1"/>
          <w:sz w:val="24"/>
        </w:rPr>
        <w:t>・駅南本町バス停から徒歩で約５分</w:t>
      </w:r>
    </w:p>
    <w:p w14:paraId="5B0EC0FD" w14:textId="5BD62465" w:rsidR="0007189E" w:rsidRPr="0080782C" w:rsidRDefault="0007189E" w:rsidP="0007189E">
      <w:pPr>
        <w:spacing w:line="360" w:lineRule="exact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80782C">
        <w:rPr>
          <w:rFonts w:asciiTheme="minorEastAsia" w:eastAsiaTheme="minorEastAsia" w:hAnsiTheme="minorEastAsia" w:hint="eastAsia"/>
          <w:color w:val="000000" w:themeColor="text1"/>
          <w:sz w:val="24"/>
        </w:rPr>
        <w:t>福岡空港</w:t>
      </w:r>
    </w:p>
    <w:p w14:paraId="2E3B829E" w14:textId="70A983B6" w:rsidR="0007189E" w:rsidRPr="0080782C" w:rsidRDefault="0007189E" w:rsidP="0007189E">
      <w:pPr>
        <w:spacing w:line="360" w:lineRule="exact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80782C">
        <w:rPr>
          <w:rFonts w:asciiTheme="minorEastAsia" w:eastAsiaTheme="minorEastAsia" w:hAnsiTheme="minorEastAsia" w:hint="eastAsia"/>
          <w:color w:val="000000" w:themeColor="text1"/>
          <w:sz w:val="24"/>
        </w:rPr>
        <w:t>・福岡空港から高速バスで約70分</w:t>
      </w:r>
    </w:p>
    <w:p w14:paraId="47B46994" w14:textId="79D5A807" w:rsidR="0007189E" w:rsidRPr="0080782C" w:rsidRDefault="0007189E" w:rsidP="0007189E">
      <w:pPr>
        <w:spacing w:line="360" w:lineRule="exact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80782C">
        <w:rPr>
          <w:rFonts w:asciiTheme="minorEastAsia" w:eastAsiaTheme="minorEastAsia" w:hAnsiTheme="minorEastAsia" w:hint="eastAsia"/>
          <w:color w:val="000000" w:themeColor="text1"/>
          <w:sz w:val="24"/>
        </w:rPr>
        <w:t>・佐賀駅バスセンターから徒歩で約８分</w:t>
      </w:r>
    </w:p>
    <w:p w14:paraId="43E8A8B8" w14:textId="77777777" w:rsidR="0007189E" w:rsidRPr="0080782C" w:rsidRDefault="0007189E" w:rsidP="0007189E">
      <w:pPr>
        <w:spacing w:line="360" w:lineRule="exact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5C058AF" w14:textId="58283BBE" w:rsidR="0007189E" w:rsidRPr="0080782C" w:rsidRDefault="0007189E" w:rsidP="0007189E">
      <w:pPr>
        <w:spacing w:line="360" w:lineRule="exact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80782C">
        <w:rPr>
          <w:rFonts w:asciiTheme="minorEastAsia" w:eastAsiaTheme="minorEastAsia" w:hAnsiTheme="minorEastAsia" w:hint="eastAsia"/>
          <w:color w:val="000000" w:themeColor="text1"/>
          <w:sz w:val="24"/>
        </w:rPr>
        <w:t>＜車でお越しの方＞</w:t>
      </w:r>
    </w:p>
    <w:p w14:paraId="0B3A3032" w14:textId="5E7FCB1E" w:rsidR="0007189E" w:rsidRPr="0080782C" w:rsidRDefault="0007189E" w:rsidP="0007189E">
      <w:pPr>
        <w:spacing w:line="360" w:lineRule="exact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80782C">
        <w:rPr>
          <w:rFonts w:asciiTheme="minorEastAsia" w:eastAsiaTheme="minorEastAsia" w:hAnsiTheme="minorEastAsia" w:hint="eastAsia"/>
          <w:color w:val="000000" w:themeColor="text1"/>
          <w:sz w:val="24"/>
        </w:rPr>
        <w:t>・長崎自動車道「佐賀大和IC」を下りて、車で約15分</w:t>
      </w:r>
    </w:p>
    <w:p w14:paraId="29F216A1" w14:textId="07AF51D0" w:rsidR="0007189E" w:rsidRPr="0080782C" w:rsidRDefault="0007189E" w:rsidP="0007189E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0B616BC" w14:textId="6A4EB99A" w:rsidR="00770224" w:rsidRPr="0080782C" w:rsidRDefault="00D16C29" w:rsidP="000B0850">
      <w:pPr>
        <w:spacing w:line="36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80782C">
        <w:rPr>
          <w:rFonts w:asciiTheme="minorEastAsia" w:eastAsiaTheme="minorEastAsia" w:hAnsiTheme="minorEastAsia" w:hint="eastAsia"/>
          <w:color w:val="000000" w:themeColor="text1"/>
          <w:sz w:val="24"/>
        </w:rPr>
        <w:t>【</w:t>
      </w:r>
      <w:r w:rsidR="00770224" w:rsidRPr="0080782C">
        <w:rPr>
          <w:rFonts w:asciiTheme="minorEastAsia" w:eastAsiaTheme="minorEastAsia" w:hAnsiTheme="minorEastAsia" w:hint="eastAsia"/>
          <w:color w:val="000000" w:themeColor="text1"/>
          <w:sz w:val="24"/>
        </w:rPr>
        <w:t>駐車場】</w:t>
      </w:r>
    </w:p>
    <w:p w14:paraId="3E78C350" w14:textId="77777777" w:rsidR="0007189E" w:rsidRPr="0080782C" w:rsidRDefault="0007189E" w:rsidP="000B0850">
      <w:pPr>
        <w:spacing w:line="360" w:lineRule="exact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80782C">
        <w:rPr>
          <w:rFonts w:asciiTheme="minorEastAsia" w:eastAsiaTheme="minorEastAsia" w:hAnsiTheme="minorEastAsia" w:hint="eastAsia"/>
          <w:color w:val="000000" w:themeColor="text1"/>
          <w:sz w:val="24"/>
        </w:rPr>
        <w:t>約170台</w:t>
      </w:r>
    </w:p>
    <w:p w14:paraId="01F485AB" w14:textId="43696C9E" w:rsidR="00D16C29" w:rsidRPr="0080782C" w:rsidRDefault="0007189E" w:rsidP="000B0850">
      <w:pPr>
        <w:spacing w:line="360" w:lineRule="exact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80782C">
        <w:rPr>
          <w:rFonts w:asciiTheme="minorEastAsia" w:eastAsiaTheme="minorEastAsia" w:hAnsiTheme="minorEastAsia" w:hint="eastAsia"/>
          <w:color w:val="000000" w:themeColor="text1"/>
          <w:sz w:val="24"/>
        </w:rPr>
        <w:t>入庫から12時間分は無料。12時間超過後は、1時間あたり200円</w:t>
      </w:r>
    </w:p>
    <w:p w14:paraId="727E533A" w14:textId="7F8F9C5C" w:rsidR="00567F8D" w:rsidRPr="0080782C" w:rsidRDefault="00D00D2E" w:rsidP="003F62CD">
      <w:pPr>
        <w:spacing w:line="360" w:lineRule="exact"/>
        <w:ind w:leftChars="172" w:left="567" w:hangingChars="86" w:hanging="206"/>
        <w:rPr>
          <w:rFonts w:asciiTheme="minorEastAsia" w:eastAsiaTheme="minorEastAsia" w:hAnsiTheme="minorEastAsia"/>
          <w:color w:val="000000" w:themeColor="text1"/>
          <w:sz w:val="24"/>
        </w:rPr>
      </w:pPr>
      <w:r w:rsidRPr="0080782C">
        <w:rPr>
          <w:rFonts w:asciiTheme="minorEastAsia" w:eastAsiaTheme="minorEastAsia" w:hAnsiTheme="minorEastAsia" w:hint="eastAsia"/>
          <w:color w:val="000000" w:themeColor="text1"/>
          <w:sz w:val="24"/>
        </w:rPr>
        <w:t>※</w:t>
      </w:r>
      <w:r w:rsidR="0007189E" w:rsidRPr="0080782C">
        <w:rPr>
          <w:rFonts w:asciiTheme="minorEastAsia" w:eastAsiaTheme="minorEastAsia" w:hAnsiTheme="minorEastAsia" w:hint="eastAsia"/>
          <w:color w:val="000000" w:themeColor="text1"/>
          <w:sz w:val="24"/>
        </w:rPr>
        <w:t>駐車券はフロントの横の機械に通すようお願い申し上げます。</w:t>
      </w:r>
    </w:p>
    <w:sectPr w:rsidR="00567F8D" w:rsidRPr="0080782C" w:rsidSect="00D25024">
      <w:pgSz w:w="11906" w:h="16838" w:code="9"/>
      <w:pgMar w:top="1247" w:right="1361" w:bottom="1247" w:left="1361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2EE54" w14:textId="77777777" w:rsidR="00E017EB" w:rsidRDefault="00E017EB" w:rsidP="00803646">
      <w:r>
        <w:separator/>
      </w:r>
    </w:p>
  </w:endnote>
  <w:endnote w:type="continuationSeparator" w:id="0">
    <w:p w14:paraId="6CBEBC26" w14:textId="77777777" w:rsidR="00E017EB" w:rsidRDefault="00E017EB" w:rsidP="0080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7122634"/>
      <w:docPartObj>
        <w:docPartGallery w:val="Page Numbers (Bottom of Page)"/>
        <w:docPartUnique/>
      </w:docPartObj>
    </w:sdtPr>
    <w:sdtEndPr/>
    <w:sdtContent>
      <w:p w14:paraId="10DBAF3B" w14:textId="5547DAC0" w:rsidR="0065512F" w:rsidRDefault="00655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4C3EC178" w14:textId="77777777" w:rsidR="0065512F" w:rsidRDefault="006551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E513E" w14:textId="77777777" w:rsidR="00E017EB" w:rsidRDefault="00E017EB" w:rsidP="00803646">
      <w:r>
        <w:rPr>
          <w:rFonts w:hint="eastAsia"/>
        </w:rPr>
        <w:separator/>
      </w:r>
    </w:p>
  </w:footnote>
  <w:footnote w:type="continuationSeparator" w:id="0">
    <w:p w14:paraId="48E84D59" w14:textId="77777777" w:rsidR="00E017EB" w:rsidRDefault="00E017EB" w:rsidP="00803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315D" w14:textId="259A6FBC" w:rsidR="008305C2" w:rsidRDefault="008305C2" w:rsidP="008305C2">
    <w:pPr>
      <w:pStyle w:val="a5"/>
      <w:jc w:val="right"/>
      <w:rPr>
        <w:lang w:eastAsia="ja-JP"/>
      </w:rPr>
    </w:pPr>
    <w:r>
      <w:rPr>
        <w:rFonts w:hint="eastAsia"/>
        <w:lang w:eastAsia="ja-JP"/>
      </w:rPr>
      <w:t>202</w:t>
    </w:r>
    <w:r w:rsidR="00095776">
      <w:rPr>
        <w:rFonts w:hint="eastAsia"/>
        <w:lang w:eastAsia="ja-JP"/>
      </w:rPr>
      <w:t>5</w:t>
    </w:r>
    <w:r>
      <w:rPr>
        <w:rFonts w:hint="eastAsia"/>
        <w:lang w:eastAsia="ja-JP"/>
      </w:rPr>
      <w:t>年</w:t>
    </w:r>
    <w:r w:rsidR="00115C02">
      <w:rPr>
        <w:rFonts w:hint="eastAsia"/>
        <w:lang w:eastAsia="ja-JP"/>
      </w:rPr>
      <w:t>5</w:t>
    </w:r>
    <w:r>
      <w:rPr>
        <w:rFonts w:hint="eastAsia"/>
        <w:lang w:eastAsia="ja-JP"/>
      </w:rPr>
      <w:t>月</w:t>
    </w:r>
    <w:r w:rsidR="00115C02">
      <w:rPr>
        <w:rFonts w:hint="eastAsia"/>
        <w:lang w:eastAsia="ja-JP"/>
      </w:rPr>
      <w:t>2</w:t>
    </w:r>
    <w:r>
      <w:rPr>
        <w:rFonts w:hint="eastAsia"/>
        <w:lang w:eastAsia="ja-JP"/>
      </w:rPr>
      <w:t>日版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854"/>
    <w:multiLevelType w:val="hybridMultilevel"/>
    <w:tmpl w:val="3C82C760"/>
    <w:lvl w:ilvl="0" w:tplc="8772943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b/>
        <w:sz w:val="3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C49A2"/>
    <w:multiLevelType w:val="hybridMultilevel"/>
    <w:tmpl w:val="56C2BDB8"/>
    <w:lvl w:ilvl="0" w:tplc="B66E3F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703D70"/>
    <w:multiLevelType w:val="hybridMultilevel"/>
    <w:tmpl w:val="5164E2A8"/>
    <w:lvl w:ilvl="0" w:tplc="F5AE948C">
      <w:start w:val="1"/>
      <w:numFmt w:val="decimalFullWidth"/>
      <w:lvlText w:val="＜%1＞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5E3E98"/>
    <w:multiLevelType w:val="hybridMultilevel"/>
    <w:tmpl w:val="48BA99FC"/>
    <w:lvl w:ilvl="0" w:tplc="3BAED822">
      <w:start w:val="4"/>
      <w:numFmt w:val="decimalEnclosedCircle"/>
      <w:lvlText w:val="%1"/>
      <w:lvlJc w:val="left"/>
      <w:pPr>
        <w:tabs>
          <w:tab w:val="num" w:pos="990"/>
        </w:tabs>
        <w:ind w:left="99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6992C27"/>
    <w:multiLevelType w:val="hybridMultilevel"/>
    <w:tmpl w:val="12F22A1E"/>
    <w:lvl w:ilvl="0" w:tplc="0409000B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7" w:hanging="440"/>
      </w:pPr>
      <w:rPr>
        <w:rFonts w:ascii="Wingdings" w:hAnsi="Wingdings" w:hint="default"/>
      </w:rPr>
    </w:lvl>
  </w:abstractNum>
  <w:abstractNum w:abstractNumId="5" w15:restartNumberingAfterBreak="0">
    <w:nsid w:val="1D0F7B2D"/>
    <w:multiLevelType w:val="hybridMultilevel"/>
    <w:tmpl w:val="E812C27E"/>
    <w:lvl w:ilvl="0" w:tplc="A2F2AC42">
      <w:start w:val="3"/>
      <w:numFmt w:val="decimalEnclosedCircle"/>
      <w:lvlText w:val="%1"/>
      <w:lvlJc w:val="left"/>
      <w:pPr>
        <w:ind w:left="1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6" w15:restartNumberingAfterBreak="0">
    <w:nsid w:val="32581493"/>
    <w:multiLevelType w:val="hybridMultilevel"/>
    <w:tmpl w:val="8CC60258"/>
    <w:lvl w:ilvl="0" w:tplc="39946A42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hint="default"/>
        <w:b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4893A56"/>
    <w:multiLevelType w:val="hybridMultilevel"/>
    <w:tmpl w:val="42FE9C46"/>
    <w:lvl w:ilvl="0" w:tplc="AAE80416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7" w:tentative="1">
      <w:start w:val="1"/>
      <w:numFmt w:val="aiueoFullWidth"/>
      <w:lvlText w:val="(%5)"/>
      <w:lvlJc w:val="left"/>
      <w:pPr>
        <w:ind w:left="3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7" w:tentative="1">
      <w:start w:val="1"/>
      <w:numFmt w:val="aiueoFullWidth"/>
      <w:lvlText w:val="(%8)"/>
      <w:lvlJc w:val="left"/>
      <w:pPr>
        <w:ind w:left="4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5" w:hanging="420"/>
      </w:pPr>
    </w:lvl>
  </w:abstractNum>
  <w:abstractNum w:abstractNumId="8" w15:restartNumberingAfterBreak="0">
    <w:nsid w:val="379D30FD"/>
    <w:multiLevelType w:val="hybridMultilevel"/>
    <w:tmpl w:val="6E507752"/>
    <w:lvl w:ilvl="0" w:tplc="E4B0D5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428C423D"/>
    <w:multiLevelType w:val="hybridMultilevel"/>
    <w:tmpl w:val="B4989DB4"/>
    <w:lvl w:ilvl="0" w:tplc="5F48A126">
      <w:start w:val="1"/>
      <w:numFmt w:val="decimalEnclosedCircle"/>
      <w:lvlText w:val="%1"/>
      <w:lvlJc w:val="left"/>
      <w:pPr>
        <w:ind w:left="1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10" w15:restartNumberingAfterBreak="0">
    <w:nsid w:val="44401BD4"/>
    <w:multiLevelType w:val="hybridMultilevel"/>
    <w:tmpl w:val="1F9E6F84"/>
    <w:lvl w:ilvl="0" w:tplc="91B40D5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FA72C8"/>
    <w:multiLevelType w:val="hybridMultilevel"/>
    <w:tmpl w:val="13BC5EDE"/>
    <w:lvl w:ilvl="0" w:tplc="856CE774">
      <w:start w:val="3"/>
      <w:numFmt w:val="decimalEnclosedCircle"/>
      <w:lvlText w:val="%1"/>
      <w:lvlJc w:val="left"/>
      <w:pPr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12" w15:restartNumberingAfterBreak="0">
    <w:nsid w:val="4A903282"/>
    <w:multiLevelType w:val="hybridMultilevel"/>
    <w:tmpl w:val="02C217FE"/>
    <w:lvl w:ilvl="0" w:tplc="C4A0E26C">
      <w:start w:val="1"/>
      <w:numFmt w:val="decimalEnclosedCircle"/>
      <w:lvlText w:val="%1"/>
      <w:lvlJc w:val="left"/>
      <w:pPr>
        <w:ind w:left="21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13" w15:restartNumberingAfterBreak="0">
    <w:nsid w:val="541C7FBC"/>
    <w:multiLevelType w:val="hybridMultilevel"/>
    <w:tmpl w:val="1E784FFC"/>
    <w:lvl w:ilvl="0" w:tplc="5B5C6B2E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5CB0112A"/>
    <w:multiLevelType w:val="hybridMultilevel"/>
    <w:tmpl w:val="622E10FC"/>
    <w:lvl w:ilvl="0" w:tplc="0409000B">
      <w:start w:val="1"/>
      <w:numFmt w:val="bullet"/>
      <w:lvlText w:val="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5" w15:restartNumberingAfterBreak="0">
    <w:nsid w:val="5E441512"/>
    <w:multiLevelType w:val="hybridMultilevel"/>
    <w:tmpl w:val="D21C1C58"/>
    <w:lvl w:ilvl="0" w:tplc="C3AE5DA6">
      <w:numFmt w:val="bullet"/>
      <w:lvlText w:val="※"/>
      <w:lvlJc w:val="left"/>
      <w:pPr>
        <w:tabs>
          <w:tab w:val="num" w:pos="919"/>
        </w:tabs>
        <w:ind w:left="919" w:hanging="360"/>
      </w:pPr>
      <w:rPr>
        <w:rFonts w:ascii="ＭＳ 明朝" w:eastAsia="ＭＳ 明朝" w:hAnsi="ＭＳ 明朝" w:cs="ＭＳ 明朝" w:hint="eastAsia"/>
      </w:rPr>
    </w:lvl>
    <w:lvl w:ilvl="1" w:tplc="A274A48E">
      <w:start w:val="2"/>
      <w:numFmt w:val="bullet"/>
      <w:lvlText w:val="○"/>
      <w:lvlJc w:val="left"/>
      <w:pPr>
        <w:tabs>
          <w:tab w:val="num" w:pos="1339"/>
        </w:tabs>
        <w:ind w:left="1339" w:hanging="360"/>
      </w:pPr>
      <w:rPr>
        <w:rFonts w:ascii="ＭＳ 明朝" w:eastAsia="ＭＳ 明朝" w:hAnsi="ＭＳ 明朝" w:cs="ＭＳ 明朝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9"/>
        </w:tabs>
        <w:ind w:left="1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9"/>
        </w:tabs>
        <w:ind w:left="2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9"/>
        </w:tabs>
        <w:ind w:left="2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9"/>
        </w:tabs>
        <w:ind w:left="3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9"/>
        </w:tabs>
        <w:ind w:left="3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9"/>
        </w:tabs>
        <w:ind w:left="4339" w:hanging="420"/>
      </w:pPr>
      <w:rPr>
        <w:rFonts w:ascii="Wingdings" w:hAnsi="Wingdings" w:hint="default"/>
      </w:rPr>
    </w:lvl>
  </w:abstractNum>
  <w:abstractNum w:abstractNumId="16" w15:restartNumberingAfterBreak="0">
    <w:nsid w:val="633A626B"/>
    <w:multiLevelType w:val="hybridMultilevel"/>
    <w:tmpl w:val="0ADAA02E"/>
    <w:lvl w:ilvl="0" w:tplc="00925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0C5687"/>
    <w:multiLevelType w:val="hybridMultilevel"/>
    <w:tmpl w:val="D0DAC4E0"/>
    <w:lvl w:ilvl="0" w:tplc="2542BA5C">
      <w:start w:val="3"/>
      <w:numFmt w:val="decimalEnclosedCircle"/>
      <w:lvlText w:val="%1"/>
      <w:lvlJc w:val="left"/>
      <w:pPr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18" w15:restartNumberingAfterBreak="0">
    <w:nsid w:val="7F594342"/>
    <w:multiLevelType w:val="multilevel"/>
    <w:tmpl w:val="FAC0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537837">
    <w:abstractNumId w:val="7"/>
  </w:num>
  <w:num w:numId="2" w16cid:durableId="1321543673">
    <w:abstractNumId w:val="12"/>
  </w:num>
  <w:num w:numId="3" w16cid:durableId="903684981">
    <w:abstractNumId w:val="0"/>
  </w:num>
  <w:num w:numId="4" w16cid:durableId="607809300">
    <w:abstractNumId w:val="6"/>
  </w:num>
  <w:num w:numId="5" w16cid:durableId="150028761">
    <w:abstractNumId w:val="16"/>
  </w:num>
  <w:num w:numId="6" w16cid:durableId="1465851359">
    <w:abstractNumId w:val="9"/>
  </w:num>
  <w:num w:numId="7" w16cid:durableId="1811630681">
    <w:abstractNumId w:val="11"/>
  </w:num>
  <w:num w:numId="8" w16cid:durableId="1707561063">
    <w:abstractNumId w:val="17"/>
  </w:num>
  <w:num w:numId="9" w16cid:durableId="2132436640">
    <w:abstractNumId w:val="5"/>
  </w:num>
  <w:num w:numId="10" w16cid:durableId="591821861">
    <w:abstractNumId w:val="2"/>
  </w:num>
  <w:num w:numId="11" w16cid:durableId="1182083488">
    <w:abstractNumId w:val="10"/>
  </w:num>
  <w:num w:numId="12" w16cid:durableId="1640457862">
    <w:abstractNumId w:val="15"/>
  </w:num>
  <w:num w:numId="13" w16cid:durableId="1462379111">
    <w:abstractNumId w:val="3"/>
  </w:num>
  <w:num w:numId="14" w16cid:durableId="1742409794">
    <w:abstractNumId w:val="18"/>
  </w:num>
  <w:num w:numId="15" w16cid:durableId="1341854141">
    <w:abstractNumId w:val="13"/>
  </w:num>
  <w:num w:numId="16" w16cid:durableId="2100977326">
    <w:abstractNumId w:val="8"/>
  </w:num>
  <w:num w:numId="17" w16cid:durableId="310528088">
    <w:abstractNumId w:val="4"/>
  </w:num>
  <w:num w:numId="18" w16cid:durableId="1786073982">
    <w:abstractNumId w:val="14"/>
  </w:num>
  <w:num w:numId="19" w16cid:durableId="989283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60A"/>
    <w:rsid w:val="0000105E"/>
    <w:rsid w:val="000160EF"/>
    <w:rsid w:val="0002037C"/>
    <w:rsid w:val="00021B55"/>
    <w:rsid w:val="00022D8F"/>
    <w:rsid w:val="00026FEC"/>
    <w:rsid w:val="00031AA4"/>
    <w:rsid w:val="0003218E"/>
    <w:rsid w:val="000523DB"/>
    <w:rsid w:val="00052B3F"/>
    <w:rsid w:val="00054E83"/>
    <w:rsid w:val="00055013"/>
    <w:rsid w:val="00056D3A"/>
    <w:rsid w:val="0006192F"/>
    <w:rsid w:val="00064580"/>
    <w:rsid w:val="00070396"/>
    <w:rsid w:val="0007189E"/>
    <w:rsid w:val="000724CF"/>
    <w:rsid w:val="00073EEB"/>
    <w:rsid w:val="000829B2"/>
    <w:rsid w:val="00084355"/>
    <w:rsid w:val="00086206"/>
    <w:rsid w:val="0009038D"/>
    <w:rsid w:val="00090887"/>
    <w:rsid w:val="000909DF"/>
    <w:rsid w:val="000913EA"/>
    <w:rsid w:val="00092B26"/>
    <w:rsid w:val="00094718"/>
    <w:rsid w:val="00095776"/>
    <w:rsid w:val="000976C4"/>
    <w:rsid w:val="000A41A3"/>
    <w:rsid w:val="000A67BB"/>
    <w:rsid w:val="000B0850"/>
    <w:rsid w:val="000B76CF"/>
    <w:rsid w:val="000B76F0"/>
    <w:rsid w:val="000B7CE6"/>
    <w:rsid w:val="000C19D2"/>
    <w:rsid w:val="000C1E96"/>
    <w:rsid w:val="000C30AA"/>
    <w:rsid w:val="000C4231"/>
    <w:rsid w:val="000C72D3"/>
    <w:rsid w:val="000C771D"/>
    <w:rsid w:val="000C79E4"/>
    <w:rsid w:val="000D23D6"/>
    <w:rsid w:val="000E0655"/>
    <w:rsid w:val="000E2BE6"/>
    <w:rsid w:val="000F0477"/>
    <w:rsid w:val="000F6A66"/>
    <w:rsid w:val="00104C01"/>
    <w:rsid w:val="00105C05"/>
    <w:rsid w:val="00107FA5"/>
    <w:rsid w:val="00110814"/>
    <w:rsid w:val="00110ADC"/>
    <w:rsid w:val="00115C02"/>
    <w:rsid w:val="00124A50"/>
    <w:rsid w:val="001255B9"/>
    <w:rsid w:val="00126494"/>
    <w:rsid w:val="00134DFD"/>
    <w:rsid w:val="00144CB6"/>
    <w:rsid w:val="0015404C"/>
    <w:rsid w:val="00157EDA"/>
    <w:rsid w:val="00162341"/>
    <w:rsid w:val="001661AC"/>
    <w:rsid w:val="0016648F"/>
    <w:rsid w:val="00171526"/>
    <w:rsid w:val="0017152B"/>
    <w:rsid w:val="0017459A"/>
    <w:rsid w:val="001770E4"/>
    <w:rsid w:val="001850DD"/>
    <w:rsid w:val="001867E3"/>
    <w:rsid w:val="00193F05"/>
    <w:rsid w:val="0019650A"/>
    <w:rsid w:val="00196FAB"/>
    <w:rsid w:val="001A1BB6"/>
    <w:rsid w:val="001A5992"/>
    <w:rsid w:val="001B0782"/>
    <w:rsid w:val="001B4525"/>
    <w:rsid w:val="001C3E0B"/>
    <w:rsid w:val="001C4C20"/>
    <w:rsid w:val="001C7005"/>
    <w:rsid w:val="001C7876"/>
    <w:rsid w:val="001E108A"/>
    <w:rsid w:val="001E55E5"/>
    <w:rsid w:val="001E6378"/>
    <w:rsid w:val="001E6CC8"/>
    <w:rsid w:val="001F2B2F"/>
    <w:rsid w:val="001F4C45"/>
    <w:rsid w:val="00200782"/>
    <w:rsid w:val="00201A68"/>
    <w:rsid w:val="00203B38"/>
    <w:rsid w:val="0020407A"/>
    <w:rsid w:val="002046BF"/>
    <w:rsid w:val="00207577"/>
    <w:rsid w:val="002075EB"/>
    <w:rsid w:val="0021064F"/>
    <w:rsid w:val="00211752"/>
    <w:rsid w:val="00222559"/>
    <w:rsid w:val="0022659E"/>
    <w:rsid w:val="002276CC"/>
    <w:rsid w:val="00231AA1"/>
    <w:rsid w:val="00234FE1"/>
    <w:rsid w:val="002440FA"/>
    <w:rsid w:val="002464C7"/>
    <w:rsid w:val="00246CCC"/>
    <w:rsid w:val="00246F92"/>
    <w:rsid w:val="0025127E"/>
    <w:rsid w:val="00252FA3"/>
    <w:rsid w:val="00253F4D"/>
    <w:rsid w:val="0026443B"/>
    <w:rsid w:val="00264505"/>
    <w:rsid w:val="002645BC"/>
    <w:rsid w:val="002645C7"/>
    <w:rsid w:val="00273157"/>
    <w:rsid w:val="00276BFB"/>
    <w:rsid w:val="00277138"/>
    <w:rsid w:val="002815EA"/>
    <w:rsid w:val="00281CC5"/>
    <w:rsid w:val="00286B36"/>
    <w:rsid w:val="0029136B"/>
    <w:rsid w:val="002919CB"/>
    <w:rsid w:val="00291F55"/>
    <w:rsid w:val="002A4900"/>
    <w:rsid w:val="002B080B"/>
    <w:rsid w:val="002B37AB"/>
    <w:rsid w:val="002B3940"/>
    <w:rsid w:val="002B57EF"/>
    <w:rsid w:val="002B5874"/>
    <w:rsid w:val="002C567D"/>
    <w:rsid w:val="002D0729"/>
    <w:rsid w:val="002D2BD0"/>
    <w:rsid w:val="002E4F22"/>
    <w:rsid w:val="002E6ED2"/>
    <w:rsid w:val="002F0E0C"/>
    <w:rsid w:val="002F0FA3"/>
    <w:rsid w:val="002F160C"/>
    <w:rsid w:val="002F563C"/>
    <w:rsid w:val="0030105C"/>
    <w:rsid w:val="00305406"/>
    <w:rsid w:val="003126DC"/>
    <w:rsid w:val="003269EA"/>
    <w:rsid w:val="00327A90"/>
    <w:rsid w:val="003314B7"/>
    <w:rsid w:val="00334028"/>
    <w:rsid w:val="0033482B"/>
    <w:rsid w:val="0033583E"/>
    <w:rsid w:val="003430DE"/>
    <w:rsid w:val="0034396C"/>
    <w:rsid w:val="003455FD"/>
    <w:rsid w:val="00346C7A"/>
    <w:rsid w:val="00355FD0"/>
    <w:rsid w:val="00357FC7"/>
    <w:rsid w:val="00360747"/>
    <w:rsid w:val="00372561"/>
    <w:rsid w:val="003730B4"/>
    <w:rsid w:val="003755DC"/>
    <w:rsid w:val="0038178C"/>
    <w:rsid w:val="00381EB3"/>
    <w:rsid w:val="00384694"/>
    <w:rsid w:val="00386EC0"/>
    <w:rsid w:val="0039575C"/>
    <w:rsid w:val="003A0FE0"/>
    <w:rsid w:val="003A38E5"/>
    <w:rsid w:val="003A4C25"/>
    <w:rsid w:val="003A5227"/>
    <w:rsid w:val="003A5BC9"/>
    <w:rsid w:val="003A5CF1"/>
    <w:rsid w:val="003B13F2"/>
    <w:rsid w:val="003B170A"/>
    <w:rsid w:val="003B5DF2"/>
    <w:rsid w:val="003C251B"/>
    <w:rsid w:val="003C361B"/>
    <w:rsid w:val="003C4FF1"/>
    <w:rsid w:val="003C56D4"/>
    <w:rsid w:val="003D2063"/>
    <w:rsid w:val="003D2371"/>
    <w:rsid w:val="003D246D"/>
    <w:rsid w:val="003D3CA3"/>
    <w:rsid w:val="003D6BEB"/>
    <w:rsid w:val="003D6EF8"/>
    <w:rsid w:val="003D79AE"/>
    <w:rsid w:val="003E1A2C"/>
    <w:rsid w:val="003E22CD"/>
    <w:rsid w:val="003E5BA4"/>
    <w:rsid w:val="003F62CD"/>
    <w:rsid w:val="00403A51"/>
    <w:rsid w:val="004073D4"/>
    <w:rsid w:val="00410EA8"/>
    <w:rsid w:val="00412417"/>
    <w:rsid w:val="00420283"/>
    <w:rsid w:val="00421421"/>
    <w:rsid w:val="00423F80"/>
    <w:rsid w:val="00430D5A"/>
    <w:rsid w:val="00431C8E"/>
    <w:rsid w:val="00442175"/>
    <w:rsid w:val="004424CD"/>
    <w:rsid w:val="00445696"/>
    <w:rsid w:val="00445754"/>
    <w:rsid w:val="004462C1"/>
    <w:rsid w:val="004476DA"/>
    <w:rsid w:val="00454E13"/>
    <w:rsid w:val="004551B6"/>
    <w:rsid w:val="00455CD3"/>
    <w:rsid w:val="00456E1A"/>
    <w:rsid w:val="00457F81"/>
    <w:rsid w:val="0046151F"/>
    <w:rsid w:val="004639DF"/>
    <w:rsid w:val="00463B33"/>
    <w:rsid w:val="0046569C"/>
    <w:rsid w:val="00466F51"/>
    <w:rsid w:val="00471BBA"/>
    <w:rsid w:val="004843B0"/>
    <w:rsid w:val="0048651E"/>
    <w:rsid w:val="0049330D"/>
    <w:rsid w:val="00493EF1"/>
    <w:rsid w:val="004A1709"/>
    <w:rsid w:val="004A6452"/>
    <w:rsid w:val="004B01E3"/>
    <w:rsid w:val="004B45B0"/>
    <w:rsid w:val="004B492F"/>
    <w:rsid w:val="004C1CD8"/>
    <w:rsid w:val="004C761E"/>
    <w:rsid w:val="004D180C"/>
    <w:rsid w:val="004D2272"/>
    <w:rsid w:val="004D35B8"/>
    <w:rsid w:val="004D51E0"/>
    <w:rsid w:val="004D6711"/>
    <w:rsid w:val="004D6CCB"/>
    <w:rsid w:val="004E4673"/>
    <w:rsid w:val="004E74EE"/>
    <w:rsid w:val="004F0A62"/>
    <w:rsid w:val="004F3DD9"/>
    <w:rsid w:val="004F415F"/>
    <w:rsid w:val="004F7E6A"/>
    <w:rsid w:val="00502B72"/>
    <w:rsid w:val="00510607"/>
    <w:rsid w:val="0051142C"/>
    <w:rsid w:val="0051751E"/>
    <w:rsid w:val="00517E6E"/>
    <w:rsid w:val="00523EA3"/>
    <w:rsid w:val="00532436"/>
    <w:rsid w:val="00532AA4"/>
    <w:rsid w:val="00533DFB"/>
    <w:rsid w:val="0053579E"/>
    <w:rsid w:val="0053658B"/>
    <w:rsid w:val="005374D5"/>
    <w:rsid w:val="0053757F"/>
    <w:rsid w:val="00540CC7"/>
    <w:rsid w:val="00547DF6"/>
    <w:rsid w:val="005511B9"/>
    <w:rsid w:val="0055560A"/>
    <w:rsid w:val="00556BB2"/>
    <w:rsid w:val="00557579"/>
    <w:rsid w:val="005600AB"/>
    <w:rsid w:val="00560D74"/>
    <w:rsid w:val="00560F4A"/>
    <w:rsid w:val="00561E67"/>
    <w:rsid w:val="00565334"/>
    <w:rsid w:val="00565B14"/>
    <w:rsid w:val="0056633A"/>
    <w:rsid w:val="00567F8D"/>
    <w:rsid w:val="0057506C"/>
    <w:rsid w:val="00577376"/>
    <w:rsid w:val="005817FA"/>
    <w:rsid w:val="00584AFA"/>
    <w:rsid w:val="00585CFE"/>
    <w:rsid w:val="0058792D"/>
    <w:rsid w:val="00590967"/>
    <w:rsid w:val="00590CE1"/>
    <w:rsid w:val="00592F2E"/>
    <w:rsid w:val="00595A9B"/>
    <w:rsid w:val="005966B2"/>
    <w:rsid w:val="0059744B"/>
    <w:rsid w:val="005A1CFA"/>
    <w:rsid w:val="005B0FCC"/>
    <w:rsid w:val="005B1204"/>
    <w:rsid w:val="005B1917"/>
    <w:rsid w:val="005B25E4"/>
    <w:rsid w:val="005B34FA"/>
    <w:rsid w:val="005B4ACA"/>
    <w:rsid w:val="005C07E7"/>
    <w:rsid w:val="005C2AA8"/>
    <w:rsid w:val="005C423B"/>
    <w:rsid w:val="005E35DB"/>
    <w:rsid w:val="005E7F7B"/>
    <w:rsid w:val="005F23B4"/>
    <w:rsid w:val="005F300C"/>
    <w:rsid w:val="0060305F"/>
    <w:rsid w:val="006035C3"/>
    <w:rsid w:val="00607327"/>
    <w:rsid w:val="00612FE6"/>
    <w:rsid w:val="0061492C"/>
    <w:rsid w:val="006173B7"/>
    <w:rsid w:val="00617F34"/>
    <w:rsid w:val="00620924"/>
    <w:rsid w:val="00620CAD"/>
    <w:rsid w:val="00624CC0"/>
    <w:rsid w:val="00627F45"/>
    <w:rsid w:val="00632022"/>
    <w:rsid w:val="00633837"/>
    <w:rsid w:val="00647F14"/>
    <w:rsid w:val="0065512F"/>
    <w:rsid w:val="006567BE"/>
    <w:rsid w:val="006569A1"/>
    <w:rsid w:val="00657DAB"/>
    <w:rsid w:val="0066041E"/>
    <w:rsid w:val="00663EEF"/>
    <w:rsid w:val="00665816"/>
    <w:rsid w:val="0066635A"/>
    <w:rsid w:val="006700FE"/>
    <w:rsid w:val="00672678"/>
    <w:rsid w:val="00675E65"/>
    <w:rsid w:val="00677EBF"/>
    <w:rsid w:val="00677FCE"/>
    <w:rsid w:val="00692C9D"/>
    <w:rsid w:val="0069736E"/>
    <w:rsid w:val="006A2833"/>
    <w:rsid w:val="006A51A8"/>
    <w:rsid w:val="006A5249"/>
    <w:rsid w:val="006A6095"/>
    <w:rsid w:val="006A689E"/>
    <w:rsid w:val="006A6CAE"/>
    <w:rsid w:val="006A764B"/>
    <w:rsid w:val="006B7B31"/>
    <w:rsid w:val="006C16C9"/>
    <w:rsid w:val="006C5934"/>
    <w:rsid w:val="006D5B0E"/>
    <w:rsid w:val="006E5B3D"/>
    <w:rsid w:val="006E6E6E"/>
    <w:rsid w:val="006F4686"/>
    <w:rsid w:val="006F502E"/>
    <w:rsid w:val="006F5836"/>
    <w:rsid w:val="00700968"/>
    <w:rsid w:val="00704A3D"/>
    <w:rsid w:val="00704CAE"/>
    <w:rsid w:val="007170A3"/>
    <w:rsid w:val="00717ABF"/>
    <w:rsid w:val="007247F0"/>
    <w:rsid w:val="007248A7"/>
    <w:rsid w:val="00731E27"/>
    <w:rsid w:val="0073207B"/>
    <w:rsid w:val="007339F2"/>
    <w:rsid w:val="0073596F"/>
    <w:rsid w:val="007421B7"/>
    <w:rsid w:val="007460BE"/>
    <w:rsid w:val="00746C85"/>
    <w:rsid w:val="00752B59"/>
    <w:rsid w:val="0075358B"/>
    <w:rsid w:val="00754691"/>
    <w:rsid w:val="00755533"/>
    <w:rsid w:val="007642D4"/>
    <w:rsid w:val="007649E8"/>
    <w:rsid w:val="00764D2C"/>
    <w:rsid w:val="00770224"/>
    <w:rsid w:val="007738DA"/>
    <w:rsid w:val="00775EB1"/>
    <w:rsid w:val="00782C66"/>
    <w:rsid w:val="00784721"/>
    <w:rsid w:val="00784FCD"/>
    <w:rsid w:val="00785942"/>
    <w:rsid w:val="007869AF"/>
    <w:rsid w:val="00791364"/>
    <w:rsid w:val="007913AC"/>
    <w:rsid w:val="00792A00"/>
    <w:rsid w:val="00793152"/>
    <w:rsid w:val="00793464"/>
    <w:rsid w:val="00796199"/>
    <w:rsid w:val="007A0933"/>
    <w:rsid w:val="007A4D2A"/>
    <w:rsid w:val="007B0A25"/>
    <w:rsid w:val="007B1C6A"/>
    <w:rsid w:val="007B39A3"/>
    <w:rsid w:val="007B56DB"/>
    <w:rsid w:val="007C525D"/>
    <w:rsid w:val="007D2CB4"/>
    <w:rsid w:val="007D44E3"/>
    <w:rsid w:val="007D70D9"/>
    <w:rsid w:val="007D76BD"/>
    <w:rsid w:val="007E37EF"/>
    <w:rsid w:val="007F4910"/>
    <w:rsid w:val="00803646"/>
    <w:rsid w:val="0080782C"/>
    <w:rsid w:val="00810594"/>
    <w:rsid w:val="008158C4"/>
    <w:rsid w:val="008218B7"/>
    <w:rsid w:val="00821F8C"/>
    <w:rsid w:val="008242E4"/>
    <w:rsid w:val="008305C2"/>
    <w:rsid w:val="00836E2B"/>
    <w:rsid w:val="0084130E"/>
    <w:rsid w:val="00843BEB"/>
    <w:rsid w:val="00845BA7"/>
    <w:rsid w:val="008462E6"/>
    <w:rsid w:val="00851AB1"/>
    <w:rsid w:val="00852134"/>
    <w:rsid w:val="00852186"/>
    <w:rsid w:val="008609ED"/>
    <w:rsid w:val="00874281"/>
    <w:rsid w:val="00876FD8"/>
    <w:rsid w:val="008816C9"/>
    <w:rsid w:val="00881779"/>
    <w:rsid w:val="00890598"/>
    <w:rsid w:val="0089277A"/>
    <w:rsid w:val="00894B4A"/>
    <w:rsid w:val="00894E46"/>
    <w:rsid w:val="008960F6"/>
    <w:rsid w:val="00897AC4"/>
    <w:rsid w:val="008A021A"/>
    <w:rsid w:val="008A4EC4"/>
    <w:rsid w:val="008A5090"/>
    <w:rsid w:val="008A5BDD"/>
    <w:rsid w:val="008B28AA"/>
    <w:rsid w:val="008B4B76"/>
    <w:rsid w:val="008B5836"/>
    <w:rsid w:val="008B5C7B"/>
    <w:rsid w:val="008B6668"/>
    <w:rsid w:val="008B6A3F"/>
    <w:rsid w:val="008C1EE4"/>
    <w:rsid w:val="008C7458"/>
    <w:rsid w:val="008C7B03"/>
    <w:rsid w:val="008D2F29"/>
    <w:rsid w:val="008D3D17"/>
    <w:rsid w:val="008D423C"/>
    <w:rsid w:val="008D4A32"/>
    <w:rsid w:val="008D7461"/>
    <w:rsid w:val="008E06D3"/>
    <w:rsid w:val="008E42C2"/>
    <w:rsid w:val="00901347"/>
    <w:rsid w:val="00911D4E"/>
    <w:rsid w:val="00916D0A"/>
    <w:rsid w:val="0092122E"/>
    <w:rsid w:val="0092475E"/>
    <w:rsid w:val="00925ACB"/>
    <w:rsid w:val="00926038"/>
    <w:rsid w:val="009266E2"/>
    <w:rsid w:val="009267DA"/>
    <w:rsid w:val="00937AE6"/>
    <w:rsid w:val="00941BC6"/>
    <w:rsid w:val="00942318"/>
    <w:rsid w:val="009440B2"/>
    <w:rsid w:val="00944BA0"/>
    <w:rsid w:val="00952168"/>
    <w:rsid w:val="00953222"/>
    <w:rsid w:val="009533CE"/>
    <w:rsid w:val="009572B8"/>
    <w:rsid w:val="0096220C"/>
    <w:rsid w:val="00962536"/>
    <w:rsid w:val="00965545"/>
    <w:rsid w:val="00975339"/>
    <w:rsid w:val="009843DF"/>
    <w:rsid w:val="00985F72"/>
    <w:rsid w:val="00997EAD"/>
    <w:rsid w:val="009A0DAD"/>
    <w:rsid w:val="009A430E"/>
    <w:rsid w:val="009A5B66"/>
    <w:rsid w:val="009A7F2E"/>
    <w:rsid w:val="009B1AD3"/>
    <w:rsid w:val="009B24F9"/>
    <w:rsid w:val="009B3059"/>
    <w:rsid w:val="009B434B"/>
    <w:rsid w:val="009B698A"/>
    <w:rsid w:val="009B6A9B"/>
    <w:rsid w:val="009B6FF1"/>
    <w:rsid w:val="009C4AA7"/>
    <w:rsid w:val="009C568E"/>
    <w:rsid w:val="009C682D"/>
    <w:rsid w:val="009D07E6"/>
    <w:rsid w:val="009D13AD"/>
    <w:rsid w:val="009D1732"/>
    <w:rsid w:val="009D3BEB"/>
    <w:rsid w:val="009D4064"/>
    <w:rsid w:val="009E7608"/>
    <w:rsid w:val="009F05C2"/>
    <w:rsid w:val="009F3991"/>
    <w:rsid w:val="009F48E2"/>
    <w:rsid w:val="009F5E5A"/>
    <w:rsid w:val="00A00E46"/>
    <w:rsid w:val="00A11D39"/>
    <w:rsid w:val="00A162CD"/>
    <w:rsid w:val="00A16696"/>
    <w:rsid w:val="00A17154"/>
    <w:rsid w:val="00A17233"/>
    <w:rsid w:val="00A232B7"/>
    <w:rsid w:val="00A24167"/>
    <w:rsid w:val="00A27145"/>
    <w:rsid w:val="00A3033C"/>
    <w:rsid w:val="00A32CAF"/>
    <w:rsid w:val="00A32EC7"/>
    <w:rsid w:val="00A35CCD"/>
    <w:rsid w:val="00A375C1"/>
    <w:rsid w:val="00A449DF"/>
    <w:rsid w:val="00A45DF3"/>
    <w:rsid w:val="00A50543"/>
    <w:rsid w:val="00A516E8"/>
    <w:rsid w:val="00A53759"/>
    <w:rsid w:val="00A53BD7"/>
    <w:rsid w:val="00A60902"/>
    <w:rsid w:val="00A640CB"/>
    <w:rsid w:val="00A647B6"/>
    <w:rsid w:val="00A65FEE"/>
    <w:rsid w:val="00A70DE0"/>
    <w:rsid w:val="00A7254D"/>
    <w:rsid w:val="00A72E2A"/>
    <w:rsid w:val="00A73499"/>
    <w:rsid w:val="00A73695"/>
    <w:rsid w:val="00A73B2D"/>
    <w:rsid w:val="00A74767"/>
    <w:rsid w:val="00A75D92"/>
    <w:rsid w:val="00A76F56"/>
    <w:rsid w:val="00A8038C"/>
    <w:rsid w:val="00A84312"/>
    <w:rsid w:val="00A97C8C"/>
    <w:rsid w:val="00AA0225"/>
    <w:rsid w:val="00AA03B7"/>
    <w:rsid w:val="00AA2006"/>
    <w:rsid w:val="00AA4ABF"/>
    <w:rsid w:val="00AA51B6"/>
    <w:rsid w:val="00AA7436"/>
    <w:rsid w:val="00AA7A6A"/>
    <w:rsid w:val="00AB2444"/>
    <w:rsid w:val="00AC28DF"/>
    <w:rsid w:val="00AC2C73"/>
    <w:rsid w:val="00AC641C"/>
    <w:rsid w:val="00AC6983"/>
    <w:rsid w:val="00AC6E55"/>
    <w:rsid w:val="00AC77D8"/>
    <w:rsid w:val="00AD2BED"/>
    <w:rsid w:val="00AD5761"/>
    <w:rsid w:val="00AE14AD"/>
    <w:rsid w:val="00AE396C"/>
    <w:rsid w:val="00AE4F27"/>
    <w:rsid w:val="00AE53AC"/>
    <w:rsid w:val="00AF0052"/>
    <w:rsid w:val="00AF0366"/>
    <w:rsid w:val="00AF0C24"/>
    <w:rsid w:val="00AF1E10"/>
    <w:rsid w:val="00AF7B93"/>
    <w:rsid w:val="00B0253E"/>
    <w:rsid w:val="00B030B8"/>
    <w:rsid w:val="00B06B89"/>
    <w:rsid w:val="00B0793F"/>
    <w:rsid w:val="00B14619"/>
    <w:rsid w:val="00B15DC5"/>
    <w:rsid w:val="00B17975"/>
    <w:rsid w:val="00B23441"/>
    <w:rsid w:val="00B301FB"/>
    <w:rsid w:val="00B331C9"/>
    <w:rsid w:val="00B338F8"/>
    <w:rsid w:val="00B37270"/>
    <w:rsid w:val="00B44983"/>
    <w:rsid w:val="00B44DBB"/>
    <w:rsid w:val="00B465EB"/>
    <w:rsid w:val="00B46F08"/>
    <w:rsid w:val="00B505B6"/>
    <w:rsid w:val="00B52CE2"/>
    <w:rsid w:val="00B55703"/>
    <w:rsid w:val="00B6386D"/>
    <w:rsid w:val="00B64FCB"/>
    <w:rsid w:val="00B66CD6"/>
    <w:rsid w:val="00B70EE9"/>
    <w:rsid w:val="00B72063"/>
    <w:rsid w:val="00B7322C"/>
    <w:rsid w:val="00B732C0"/>
    <w:rsid w:val="00B800FD"/>
    <w:rsid w:val="00B80324"/>
    <w:rsid w:val="00B813C5"/>
    <w:rsid w:val="00B8202C"/>
    <w:rsid w:val="00B82D9D"/>
    <w:rsid w:val="00B85D70"/>
    <w:rsid w:val="00B90564"/>
    <w:rsid w:val="00B91C48"/>
    <w:rsid w:val="00B92D35"/>
    <w:rsid w:val="00B94576"/>
    <w:rsid w:val="00B9697D"/>
    <w:rsid w:val="00BA249F"/>
    <w:rsid w:val="00BA2E4A"/>
    <w:rsid w:val="00BA7921"/>
    <w:rsid w:val="00BB0BBB"/>
    <w:rsid w:val="00BB15A2"/>
    <w:rsid w:val="00BB3023"/>
    <w:rsid w:val="00BB4685"/>
    <w:rsid w:val="00BB4C86"/>
    <w:rsid w:val="00BC12B4"/>
    <w:rsid w:val="00BC289E"/>
    <w:rsid w:val="00BC3C04"/>
    <w:rsid w:val="00BD3923"/>
    <w:rsid w:val="00BD6672"/>
    <w:rsid w:val="00BE1C7F"/>
    <w:rsid w:val="00BE3710"/>
    <w:rsid w:val="00BE44B8"/>
    <w:rsid w:val="00BE5D4B"/>
    <w:rsid w:val="00BE60D6"/>
    <w:rsid w:val="00BF1842"/>
    <w:rsid w:val="00BF27B3"/>
    <w:rsid w:val="00BF5341"/>
    <w:rsid w:val="00BF71B8"/>
    <w:rsid w:val="00BF74E4"/>
    <w:rsid w:val="00C02577"/>
    <w:rsid w:val="00C04CC8"/>
    <w:rsid w:val="00C06F38"/>
    <w:rsid w:val="00C1168A"/>
    <w:rsid w:val="00C11CA1"/>
    <w:rsid w:val="00C125AD"/>
    <w:rsid w:val="00C12D3B"/>
    <w:rsid w:val="00C139D4"/>
    <w:rsid w:val="00C23E94"/>
    <w:rsid w:val="00C24F62"/>
    <w:rsid w:val="00C302C3"/>
    <w:rsid w:val="00C35CCA"/>
    <w:rsid w:val="00C3751D"/>
    <w:rsid w:val="00C4257E"/>
    <w:rsid w:val="00C45938"/>
    <w:rsid w:val="00C45EAA"/>
    <w:rsid w:val="00C474AE"/>
    <w:rsid w:val="00C47CAE"/>
    <w:rsid w:val="00C51FED"/>
    <w:rsid w:val="00C52B1C"/>
    <w:rsid w:val="00C606B8"/>
    <w:rsid w:val="00C65E38"/>
    <w:rsid w:val="00C71B4E"/>
    <w:rsid w:val="00C72216"/>
    <w:rsid w:val="00C80767"/>
    <w:rsid w:val="00C80B30"/>
    <w:rsid w:val="00C86979"/>
    <w:rsid w:val="00C91B59"/>
    <w:rsid w:val="00C926C6"/>
    <w:rsid w:val="00CA4B66"/>
    <w:rsid w:val="00CB05B9"/>
    <w:rsid w:val="00CB0892"/>
    <w:rsid w:val="00CB31AB"/>
    <w:rsid w:val="00CB4E29"/>
    <w:rsid w:val="00CB729C"/>
    <w:rsid w:val="00CC2114"/>
    <w:rsid w:val="00CC32AA"/>
    <w:rsid w:val="00CC6DB9"/>
    <w:rsid w:val="00CD356C"/>
    <w:rsid w:val="00CE02D0"/>
    <w:rsid w:val="00CE0B40"/>
    <w:rsid w:val="00CE28BF"/>
    <w:rsid w:val="00CE31C9"/>
    <w:rsid w:val="00CE3597"/>
    <w:rsid w:val="00CE3A15"/>
    <w:rsid w:val="00CF172A"/>
    <w:rsid w:val="00CF2E57"/>
    <w:rsid w:val="00CF417B"/>
    <w:rsid w:val="00CF4698"/>
    <w:rsid w:val="00D00D2E"/>
    <w:rsid w:val="00D105EB"/>
    <w:rsid w:val="00D16C29"/>
    <w:rsid w:val="00D25024"/>
    <w:rsid w:val="00D30C40"/>
    <w:rsid w:val="00D30D39"/>
    <w:rsid w:val="00D348FE"/>
    <w:rsid w:val="00D401CC"/>
    <w:rsid w:val="00D40751"/>
    <w:rsid w:val="00D41702"/>
    <w:rsid w:val="00D445A1"/>
    <w:rsid w:val="00D5211D"/>
    <w:rsid w:val="00D6096C"/>
    <w:rsid w:val="00D6383F"/>
    <w:rsid w:val="00D71E99"/>
    <w:rsid w:val="00D7475C"/>
    <w:rsid w:val="00D748AB"/>
    <w:rsid w:val="00D755E4"/>
    <w:rsid w:val="00D76709"/>
    <w:rsid w:val="00D86E0C"/>
    <w:rsid w:val="00D94447"/>
    <w:rsid w:val="00DB1E26"/>
    <w:rsid w:val="00DB49C2"/>
    <w:rsid w:val="00DB5E3D"/>
    <w:rsid w:val="00DC0696"/>
    <w:rsid w:val="00DC09AC"/>
    <w:rsid w:val="00DC2287"/>
    <w:rsid w:val="00DC3BBF"/>
    <w:rsid w:val="00DC52D8"/>
    <w:rsid w:val="00DC62C8"/>
    <w:rsid w:val="00DD5FA1"/>
    <w:rsid w:val="00DD6FA8"/>
    <w:rsid w:val="00DE7750"/>
    <w:rsid w:val="00DF2759"/>
    <w:rsid w:val="00DF3AF6"/>
    <w:rsid w:val="00DF63C7"/>
    <w:rsid w:val="00DF7CD7"/>
    <w:rsid w:val="00E013B0"/>
    <w:rsid w:val="00E017EB"/>
    <w:rsid w:val="00E02036"/>
    <w:rsid w:val="00E05829"/>
    <w:rsid w:val="00E069BC"/>
    <w:rsid w:val="00E125D1"/>
    <w:rsid w:val="00E14E0B"/>
    <w:rsid w:val="00E16381"/>
    <w:rsid w:val="00E24F64"/>
    <w:rsid w:val="00E268ED"/>
    <w:rsid w:val="00E2740C"/>
    <w:rsid w:val="00E27F26"/>
    <w:rsid w:val="00E317B1"/>
    <w:rsid w:val="00E34179"/>
    <w:rsid w:val="00E34597"/>
    <w:rsid w:val="00E46475"/>
    <w:rsid w:val="00E52ECF"/>
    <w:rsid w:val="00E54C78"/>
    <w:rsid w:val="00E6185C"/>
    <w:rsid w:val="00E663FE"/>
    <w:rsid w:val="00E70DDF"/>
    <w:rsid w:val="00E72683"/>
    <w:rsid w:val="00E73110"/>
    <w:rsid w:val="00E74278"/>
    <w:rsid w:val="00E74EE4"/>
    <w:rsid w:val="00E77A7A"/>
    <w:rsid w:val="00E83ADA"/>
    <w:rsid w:val="00E84E54"/>
    <w:rsid w:val="00E84F87"/>
    <w:rsid w:val="00E8796C"/>
    <w:rsid w:val="00E87E8A"/>
    <w:rsid w:val="00E91E21"/>
    <w:rsid w:val="00EA073D"/>
    <w:rsid w:val="00EB059C"/>
    <w:rsid w:val="00EB0D1B"/>
    <w:rsid w:val="00EB33D2"/>
    <w:rsid w:val="00EB63B3"/>
    <w:rsid w:val="00EB688E"/>
    <w:rsid w:val="00ED4D09"/>
    <w:rsid w:val="00EE08EB"/>
    <w:rsid w:val="00EE2C3F"/>
    <w:rsid w:val="00EE47CC"/>
    <w:rsid w:val="00EE5795"/>
    <w:rsid w:val="00EE77EC"/>
    <w:rsid w:val="00EF4992"/>
    <w:rsid w:val="00F00D16"/>
    <w:rsid w:val="00F01826"/>
    <w:rsid w:val="00F01D29"/>
    <w:rsid w:val="00F200FA"/>
    <w:rsid w:val="00F21284"/>
    <w:rsid w:val="00F24CC8"/>
    <w:rsid w:val="00F260F2"/>
    <w:rsid w:val="00F2756C"/>
    <w:rsid w:val="00F27A1C"/>
    <w:rsid w:val="00F320F6"/>
    <w:rsid w:val="00F34DA5"/>
    <w:rsid w:val="00F360CD"/>
    <w:rsid w:val="00F4077F"/>
    <w:rsid w:val="00F42889"/>
    <w:rsid w:val="00F42ADF"/>
    <w:rsid w:val="00F42AEC"/>
    <w:rsid w:val="00F54F60"/>
    <w:rsid w:val="00F55436"/>
    <w:rsid w:val="00F61B3A"/>
    <w:rsid w:val="00F660CD"/>
    <w:rsid w:val="00F6747D"/>
    <w:rsid w:val="00F70354"/>
    <w:rsid w:val="00F709B1"/>
    <w:rsid w:val="00F74BE8"/>
    <w:rsid w:val="00F74E5E"/>
    <w:rsid w:val="00F76AF3"/>
    <w:rsid w:val="00F801F9"/>
    <w:rsid w:val="00F80849"/>
    <w:rsid w:val="00F81625"/>
    <w:rsid w:val="00F8459D"/>
    <w:rsid w:val="00F84AAD"/>
    <w:rsid w:val="00F8627B"/>
    <w:rsid w:val="00F925A1"/>
    <w:rsid w:val="00F9452B"/>
    <w:rsid w:val="00F95923"/>
    <w:rsid w:val="00F96626"/>
    <w:rsid w:val="00F968A8"/>
    <w:rsid w:val="00FA1E17"/>
    <w:rsid w:val="00FA3665"/>
    <w:rsid w:val="00FB0344"/>
    <w:rsid w:val="00FB2BEC"/>
    <w:rsid w:val="00FB3532"/>
    <w:rsid w:val="00FB394C"/>
    <w:rsid w:val="00FB4790"/>
    <w:rsid w:val="00FB5EFC"/>
    <w:rsid w:val="00FB79C7"/>
    <w:rsid w:val="00FB7C4C"/>
    <w:rsid w:val="00FC3558"/>
    <w:rsid w:val="00FC3CD0"/>
    <w:rsid w:val="00FC3DA2"/>
    <w:rsid w:val="00FC49D9"/>
    <w:rsid w:val="00FC4E31"/>
    <w:rsid w:val="00FC65A4"/>
    <w:rsid w:val="00FC78CC"/>
    <w:rsid w:val="00FD1B67"/>
    <w:rsid w:val="00FD4B65"/>
    <w:rsid w:val="00FD5D23"/>
    <w:rsid w:val="00FD767F"/>
    <w:rsid w:val="00FE4273"/>
    <w:rsid w:val="00FF213F"/>
    <w:rsid w:val="00F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59C4A8E"/>
  <w15:docId w15:val="{4A64E04B-FF10-468B-AB19-7F486FFC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56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z w:val="28"/>
      <w:szCs w:val="28"/>
    </w:rPr>
  </w:style>
  <w:style w:type="character" w:styleId="a4">
    <w:name w:val="Hyperlink"/>
    <w:rsid w:val="00DC2287"/>
    <w:rPr>
      <w:strike w:val="0"/>
      <w:dstrike w:val="0"/>
      <w:color w:val="003399"/>
      <w:u w:val="none"/>
      <w:effect w:val="none"/>
    </w:rPr>
  </w:style>
  <w:style w:type="paragraph" w:styleId="a5">
    <w:name w:val="header"/>
    <w:basedOn w:val="a"/>
    <w:link w:val="a6"/>
    <w:rsid w:val="008036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80364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8036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803646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2F160C"/>
    <w:pPr>
      <w:jc w:val="center"/>
    </w:pPr>
    <w:rPr>
      <w:kern w:val="0"/>
      <w:sz w:val="28"/>
      <w:szCs w:val="28"/>
      <w:lang w:val="x-none" w:eastAsia="x-none"/>
    </w:rPr>
  </w:style>
  <w:style w:type="character" w:customStyle="1" w:styleId="aa">
    <w:name w:val="記 (文字)"/>
    <w:link w:val="a9"/>
    <w:rsid w:val="002F160C"/>
    <w:rPr>
      <w:rFonts w:cs="ＭＳ 明朝"/>
      <w:sz w:val="28"/>
      <w:szCs w:val="28"/>
    </w:rPr>
  </w:style>
  <w:style w:type="paragraph" w:styleId="ab">
    <w:name w:val="Closing"/>
    <w:basedOn w:val="a"/>
    <w:link w:val="ac"/>
    <w:rsid w:val="002F160C"/>
    <w:pPr>
      <w:jc w:val="right"/>
    </w:pPr>
    <w:rPr>
      <w:kern w:val="0"/>
      <w:sz w:val="28"/>
      <w:szCs w:val="28"/>
      <w:lang w:val="x-none" w:eastAsia="x-none"/>
    </w:rPr>
  </w:style>
  <w:style w:type="character" w:customStyle="1" w:styleId="ac">
    <w:name w:val="結語 (文字)"/>
    <w:link w:val="ab"/>
    <w:rsid w:val="002F160C"/>
    <w:rPr>
      <w:rFonts w:cs="ＭＳ 明朝"/>
      <w:sz w:val="28"/>
      <w:szCs w:val="28"/>
    </w:rPr>
  </w:style>
  <w:style w:type="character" w:styleId="ad">
    <w:name w:val="Emphasis"/>
    <w:qFormat/>
    <w:rsid w:val="00A70DE0"/>
    <w:rPr>
      <w:i/>
      <w:iCs/>
    </w:rPr>
  </w:style>
  <w:style w:type="paragraph" w:customStyle="1" w:styleId="Default">
    <w:name w:val="Default"/>
    <w:rsid w:val="005F23B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pp-headline-item">
    <w:name w:val="pp-headline-item"/>
    <w:basedOn w:val="a0"/>
    <w:rsid w:val="003E1A2C"/>
  </w:style>
  <w:style w:type="character" w:customStyle="1" w:styleId="apple-converted-space">
    <w:name w:val="apple-converted-space"/>
    <w:rsid w:val="00AC2C73"/>
  </w:style>
  <w:style w:type="paragraph" w:styleId="ae">
    <w:name w:val="Balloon Text"/>
    <w:basedOn w:val="a"/>
    <w:link w:val="af"/>
    <w:rsid w:val="0097533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97533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C70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addingl15">
    <w:name w:val="paddingl15"/>
    <w:basedOn w:val="a"/>
    <w:rsid w:val="001C70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0">
    <w:name w:val="List Paragraph"/>
    <w:basedOn w:val="a"/>
    <w:uiPriority w:val="34"/>
    <w:qFormat/>
    <w:rsid w:val="00FD4B65"/>
    <w:pPr>
      <w:ind w:leftChars="400" w:left="840"/>
    </w:pPr>
  </w:style>
  <w:style w:type="character" w:styleId="af1">
    <w:name w:val="FollowedHyperlink"/>
    <w:basedOn w:val="a0"/>
    <w:semiHidden/>
    <w:unhideWhenUsed/>
    <w:rsid w:val="003A38E5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D07E6"/>
    <w:rPr>
      <w:color w:val="605E5C"/>
      <w:shd w:val="clear" w:color="auto" w:fill="E1DFDD"/>
    </w:rPr>
  </w:style>
  <w:style w:type="table" w:styleId="af3">
    <w:name w:val="Table Grid"/>
    <w:basedOn w:val="a1"/>
    <w:rsid w:val="00471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936808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3441">
          <w:marLeft w:val="0"/>
          <w:marRight w:val="0"/>
          <w:marTop w:val="0"/>
          <w:marBottom w:val="0"/>
          <w:divBdr>
            <w:top w:val="single" w:sz="6" w:space="0" w:color="9C6531"/>
            <w:left w:val="single" w:sz="6" w:space="0" w:color="9C6531"/>
            <w:bottom w:val="single" w:sz="6" w:space="0" w:color="9C6531"/>
            <w:right w:val="single" w:sz="6" w:space="0" w:color="9C6531"/>
          </w:divBdr>
        </w:div>
      </w:divsChild>
    </w:div>
    <w:div w:id="1130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5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7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989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3DEDC"/>
                            <w:left w:val="single" w:sz="6" w:space="0" w:color="E3DEDC"/>
                            <w:bottom w:val="single" w:sz="6" w:space="0" w:color="A7978F"/>
                            <w:right w:val="single" w:sz="6" w:space="0" w:color="A7978F"/>
                          </w:divBdr>
                        </w:div>
                        <w:div w:id="20692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36" w:space="0" w:color="838383"/>
                          </w:divBdr>
                          <w:divsChild>
                            <w:div w:id="2264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3DEDC"/>
                                <w:left w:val="single" w:sz="6" w:space="0" w:color="E3DEDC"/>
                                <w:bottom w:val="single" w:sz="6" w:space="0" w:color="A7978F"/>
                                <w:right w:val="single" w:sz="6" w:space="0" w:color="A7978F"/>
                              </w:divBdr>
                            </w:div>
                            <w:div w:id="49560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38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3DEDC"/>
                                <w:left w:val="single" w:sz="6" w:space="0" w:color="E3DEDC"/>
                                <w:bottom w:val="single" w:sz="6" w:space="0" w:color="A7978F"/>
                                <w:right w:val="single" w:sz="6" w:space="0" w:color="A7978F"/>
                              </w:divBdr>
                            </w:div>
                            <w:div w:id="15617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3DEDC"/>
                                <w:left w:val="single" w:sz="6" w:space="0" w:color="E3DEDC"/>
                                <w:bottom w:val="single" w:sz="6" w:space="0" w:color="A7978F"/>
                                <w:right w:val="single" w:sz="6" w:space="0" w:color="A7978F"/>
                              </w:divBdr>
                            </w:div>
                            <w:div w:id="182262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7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930253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1202">
          <w:marLeft w:val="0"/>
          <w:marRight w:val="0"/>
          <w:marTop w:val="0"/>
          <w:marBottom w:val="0"/>
          <w:divBdr>
            <w:top w:val="single" w:sz="6" w:space="0" w:color="9C6531"/>
            <w:left w:val="single" w:sz="6" w:space="0" w:color="9C6531"/>
            <w:bottom w:val="single" w:sz="6" w:space="0" w:color="9C6531"/>
            <w:right w:val="single" w:sz="6" w:space="0" w:color="9C653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5457D-8B5D-45F7-BDA8-214CF2CBB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5</Pages>
  <Words>2664</Words>
  <Characters>439</Characters>
  <Application>Microsoft Office Word</Application>
  <DocSecurity>0</DocSecurity>
  <Lines>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平成２０年１月＊＊日</vt:lpstr>
      <vt:lpstr>平成２０年１月＊＊日</vt:lpstr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平成２０年１月＊＊日</dc:title>
  <dc:creator>kurotani</dc:creator>
  <cp:lastModifiedBy>日高 孝昭</cp:lastModifiedBy>
  <cp:revision>162</cp:revision>
  <cp:lastPrinted>2024-05-02T04:47:00Z</cp:lastPrinted>
  <dcterms:created xsi:type="dcterms:W3CDTF">2019-05-20T00:37:00Z</dcterms:created>
  <dcterms:modified xsi:type="dcterms:W3CDTF">2025-05-02T05:28:00Z</dcterms:modified>
</cp:coreProperties>
</file>